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media/image18.png" ContentType="image/png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11.png" ContentType="image/png"/>
  <Override PartName="/word/media/image8.png" ContentType="image/png"/>
  <Override PartName="/word/media/image10.png" ContentType="image/png"/>
  <Override PartName="/word/media/image9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9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widowControl/>
        <w:bidi w:val="0"/>
        <w:spacing w:lineRule="auto" w:line="336" w:before="0" w:after="140"/>
        <w:ind w:hanging="0" w:start="0" w:end="0"/>
        <w:jc w:val="start"/>
        <w:rPr>
          <w:rFonts w:ascii="DIN Alternate;sans-serif" w:hAnsi="DIN Alternate;sans-serif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DIN Alternate;sans-serif" w:hAnsi="DIN Alternate;sans-serif"/>
          <w:b w:val="false"/>
          <w:i w:val="false"/>
          <w:caps w:val="false"/>
          <w:smallCaps w:val="false"/>
          <w:color w:val="212529"/>
          <w:spacing w:val="0"/>
        </w:rPr>
        <w:t>Windows Update MiniTool : gérer les mises à jour de Windows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BodyText"/>
        <w:widowControl/>
        <w:bidi w:val="0"/>
        <w:spacing w:before="0" w:after="140"/>
        <w:ind w:hanging="0" w:start="0" w:end="0"/>
        <w:jc w:val="start"/>
        <w:rPr/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</w:rPr>
        <w:t>Windows Update MiniTool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 est une application portable capable de remplacer Windows Update de Windows. Ce dernier est intégré aux systèmes d’exploitation Windows et gère les mises à jour en recherchant régulièrement la présence de mises à jour disponibles avant de les installer automatiquement.</w:t>
      </w:r>
    </w:p>
    <w:p>
      <w:pPr>
        <w:pStyle w:val="BodyText"/>
        <w:widowControl/>
        <w:bidi w:val="0"/>
        <w:spacing w:before="0" w:after="0"/>
        <w:ind w:hanging="0" w:start="0" w:end="0"/>
        <w:jc w:val="center"/>
        <w:rPr/>
      </w:pPr>
      <w:r>
        <w:rPr/>
      </w:r>
    </w:p>
    <w:p>
      <w:pPr>
        <w:pStyle w:val="BodyText"/>
        <w:widowControl/>
        <w:bidi w:val="0"/>
        <w:ind w:hanging="0" w:start="0" w:end="0"/>
        <w:jc w:val="start"/>
        <w:rPr/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 xml:space="preserve">Malheureusement, l’outil Windows Update fournit par défaut dans les différentes versions de Windows (Windows, 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 xml:space="preserve">7, Windows 10, Windows 11, 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etc.), présente son lot d’inconvénients :</w:t>
      </w:r>
    </w:p>
    <w:p>
      <w:pPr>
        <w:pStyle w:val="BodyText"/>
        <w:widowControl/>
        <w:numPr>
          <w:ilvl w:val="0"/>
          <w:numId w:val="1"/>
        </w:numPr>
        <w:pBdr/>
        <w:tabs>
          <w:tab w:val="clear" w:pos="709"/>
          <w:tab w:val="left" w:pos="630" w:leader="none"/>
        </w:tabs>
        <w:bidi w:val="0"/>
        <w:spacing w:before="0" w:after="0"/>
        <w:ind w:hanging="0" w:start="63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L’utilisateur n’a pas vraiment la main sur l’installation des mises à jour.</w:t>
      </w:r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page">
                  <wp:posOffset>-314325</wp:posOffset>
                </wp:positionH>
                <wp:positionV relativeFrom="line">
                  <wp:posOffset>635</wp:posOffset>
                </wp:positionV>
                <wp:extent cx="314325" cy="175260"/>
                <wp:effectExtent l="0" t="0" r="0" b="0"/>
                <wp:wrapNone/>
                <wp:docPr id="1" name="Cadr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17526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bidi w:val="0"/>
                              <w:spacing w:before="0" w:after="140"/>
                              <w:ind w:hanging="0" w:start="0" w:end="0"/>
                              <w:jc w:val="star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24.75pt;height:13.8pt;mso-wrap-distance-left:0pt;mso-wrap-distance-right:0pt;mso-wrap-distance-top:0pt;mso-wrap-distance-bottom:0pt;margin-top:0pt;mso-position-vertical:top;mso-position-vertical-relative:text;margin-left:-24.75pt;mso-position-horizontal-relative:page">
                <v:textbox inset="0in,0in,0in,0in">
                  <w:txbxContent>
                    <w:p>
                      <w:pPr>
                        <w:pStyle w:val="BodyText"/>
                        <w:bidi w:val="0"/>
                        <w:spacing w:before="0" w:after="140"/>
                        <w:ind w:hanging="0" w:start="0" w:end="0"/>
                        <w:jc w:val="star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BodyText"/>
        <w:widowControl/>
        <w:numPr>
          <w:ilvl w:val="0"/>
          <w:numId w:val="1"/>
        </w:numPr>
        <w:pBdr/>
        <w:tabs>
          <w:tab w:val="clear" w:pos="709"/>
          <w:tab w:val="left" w:pos="630" w:leader="none"/>
        </w:tabs>
        <w:bidi w:val="0"/>
        <w:spacing w:before="0" w:after="0"/>
        <w:ind w:hanging="0" w:start="63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Certaines mises à jour sont difficiles, voire impossible à bloquer.</w:t>
      </w:r>
      <w:r>
        <mc:AlternateContent>
          <mc:Choice Requires="wps">
            <w:drawing>
              <wp:anchor behindDoc="0" distT="0" distB="0" distL="0" distR="0" simplePos="0" locked="0" layoutInCell="0" allowOverlap="1" relativeHeight="3">
                <wp:simplePos x="0" y="0"/>
                <wp:positionH relativeFrom="page">
                  <wp:posOffset>-314325</wp:posOffset>
                </wp:positionH>
                <wp:positionV relativeFrom="line">
                  <wp:posOffset>635</wp:posOffset>
                </wp:positionV>
                <wp:extent cx="314325" cy="175260"/>
                <wp:effectExtent l="0" t="0" r="0" b="0"/>
                <wp:wrapNone/>
                <wp:docPr id="2" name="Cadre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17526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bidi w:val="0"/>
                              <w:spacing w:before="0" w:after="140"/>
                              <w:ind w:hanging="0" w:start="0" w:end="0"/>
                              <w:jc w:val="star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24.75pt;height:13.8pt;mso-wrap-distance-left:0pt;mso-wrap-distance-right:0pt;mso-wrap-distance-top:0pt;mso-wrap-distance-bottom:0pt;margin-top:0pt;mso-position-vertical:top;mso-position-vertical-relative:text;margin-left:-24.75pt;mso-position-horizontal-relative:page">
                <v:textbox inset="0in,0in,0in,0in">
                  <w:txbxContent>
                    <w:p>
                      <w:pPr>
                        <w:pStyle w:val="BodyText"/>
                        <w:bidi w:val="0"/>
                        <w:spacing w:before="0" w:after="140"/>
                        <w:ind w:hanging="0" w:start="0" w:end="0"/>
                        <w:jc w:val="star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BodyText"/>
        <w:widowControl/>
        <w:numPr>
          <w:ilvl w:val="0"/>
          <w:numId w:val="1"/>
        </w:numPr>
        <w:pBdr/>
        <w:tabs>
          <w:tab w:val="clear" w:pos="709"/>
          <w:tab w:val="left" w:pos="630" w:leader="none"/>
        </w:tabs>
        <w:bidi w:val="0"/>
        <w:ind w:hanging="0" w:start="63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La bande passante de votre connexion internet peut vite être saturée.</w:t>
      </w:r>
      <w:r>
        <mc:AlternateContent>
          <mc:Choice Requires="wps">
            <w:drawing>
              <wp:anchor behindDoc="0" distT="0" distB="0" distL="0" distR="0" simplePos="0" locked="0" layoutInCell="0" allowOverlap="1" relativeHeight="4">
                <wp:simplePos x="0" y="0"/>
                <wp:positionH relativeFrom="page">
                  <wp:posOffset>-314325</wp:posOffset>
                </wp:positionH>
                <wp:positionV relativeFrom="line">
                  <wp:posOffset>635</wp:posOffset>
                </wp:positionV>
                <wp:extent cx="314325" cy="175260"/>
                <wp:effectExtent l="0" t="0" r="0" b="0"/>
                <wp:wrapNone/>
                <wp:docPr id="3" name="Cadre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17526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bidi w:val="0"/>
                              <w:spacing w:before="0" w:after="140"/>
                              <w:ind w:hanging="0" w:start="0" w:end="0"/>
                              <w:jc w:val="start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24.75pt;height:13.8pt;mso-wrap-distance-left:0pt;mso-wrap-distance-right:0pt;mso-wrap-distance-top:0pt;mso-wrap-distance-bottom:0pt;margin-top:0pt;mso-position-vertical:top;mso-position-vertical-relative:text;margin-left:-24.75pt;mso-position-horizontal-relative:page">
                <v:textbox inset="0in,0in,0in,0in">
                  <w:txbxContent>
                    <w:p>
                      <w:pPr>
                        <w:pStyle w:val="BodyText"/>
                        <w:bidi w:val="0"/>
                        <w:spacing w:before="0" w:after="140"/>
                        <w:ind w:hanging="0" w:start="0" w:end="0"/>
                        <w:jc w:val="start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r>
    </w:p>
    <w:p>
      <w:pPr>
        <w:pStyle w:val="BodyText"/>
        <w:widowControl/>
        <w:bidi w:val="0"/>
        <w:ind w:hanging="0" w:start="0" w:end="0"/>
        <w:jc w:val="start"/>
        <w:rPr/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Pour remédier à cela, il peut être intéressant de se tourner vers à une autre application. Ici, nous vous présentons la dernière version disponible depuis 2022 du logiciel pour Windows Update gratuit :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</w:rPr>
        <w:t>Windows Update MiniTool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. Dans ce tutoriel, nous vous expliquons ce que c’est et comment utiliser cet outil presque magique !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r>
    </w:p>
    <w:p>
      <w:pPr>
        <w:pStyle w:val="Heading2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bookmarkStart w:id="0" w:name="qu-est-ce-que-windows-update-minitool"/>
      <w:bookmarkEnd w:id="0"/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Qu’est-ce que Windows Update MiniTool ?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</w:rPr>
        <w:t>Windows Update MiniTool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 est une alternative à la fonctionnalité standard Windows Update (WU) intégrée dans Windows 10 et Windows 11. Il s’agit d’une application client gratuite sortie en 2015 et créée par </w:t>
      </w:r>
      <w:r>
        <w:rPr>
          <w:rStyle w:val="Emphasis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stupide user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 de forum.ru-board.com, un programmeur installé en Russie. Cet outil est parfois comparé au module externe PowerShell « PSWindowsUpdate », mais en plus avancé et convivial. Windows Update MiniTool propose bien plus de fonctionnalités que le service intégré WU, dont :</w:t>
      </w:r>
    </w:p>
    <w:p>
      <w:pPr>
        <w:pStyle w:val="BodyText"/>
        <w:widowControl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spacing w:before="0" w:after="0"/>
        <w:ind w:hanging="0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La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</w:rPr>
        <w:t>recherche de mises à jour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 pour Windows.</w:t>
      </w:r>
    </w:p>
    <w:p>
      <w:pPr>
        <w:pStyle w:val="BodyText"/>
        <w:widowControl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spacing w:before="0" w:after="0"/>
        <w:ind w:hanging="0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Le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</w:rPr>
        <w:t>téléchargement des mises à jour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 sélectionnées que vous souhaitez installer.</w:t>
      </w:r>
    </w:p>
    <w:p>
      <w:pPr>
        <w:pStyle w:val="BodyText"/>
        <w:widowControl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spacing w:before="0" w:after="0"/>
        <w:ind w:hanging="0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L’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</w:rPr>
        <w:t>installation des mises à jour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.</w:t>
      </w:r>
    </w:p>
    <w:p>
      <w:pPr>
        <w:pStyle w:val="BodyText"/>
        <w:widowControl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spacing w:before="0" w:after="0"/>
        <w:ind w:hanging="0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La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</w:rPr>
        <w:t>suppression des mises à jour installées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 si celles-ci rencontrent des problèmes ou ne sont pas compatibles avec des logiciels ou des périphériques que vous utilisez.</w:t>
      </w:r>
    </w:p>
    <w:p>
      <w:pPr>
        <w:pStyle w:val="BodyText"/>
        <w:widowControl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spacing w:before="0" w:after="0"/>
        <w:ind w:hanging="0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Le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</w:rPr>
        <w:t>masquage des mises à jour indésirables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 afin de ne pas les revoir lors d’autres recherches de mises à jour.</w:t>
      </w:r>
    </w:p>
    <w:p>
      <w:pPr>
        <w:pStyle w:val="BodyText"/>
        <w:widowControl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spacing w:before="0" w:after="0"/>
        <w:ind w:hanging="0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L’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</w:rPr>
        <w:t>obtention de liens directs vers les fichiers de mise à jour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 au formats .cab, .exe ou .psf.</w:t>
      </w:r>
    </w:p>
    <w:p>
      <w:pPr>
        <w:pStyle w:val="BodyText"/>
        <w:widowControl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spacing w:before="0" w:after="0"/>
        <w:ind w:hanging="0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La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</w:rPr>
        <w:t>visualisation de l’historique des mises à jour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 afin de vérifier rapidement les mises à jour effectuées dans le temps.</w:t>
      </w:r>
    </w:p>
    <w:p>
      <w:pPr>
        <w:pStyle w:val="BodyText"/>
        <w:widowControl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ind w:hanging="0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La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</w:rPr>
        <w:t>configuration des mises à jour automatiques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 selon vos préférences.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Notez cependant que Windows Update MiniTool ne se substitue pas entièrement à Windows Update, car il utilise l’infrastructure de mise à jour de Windows et tous les téléchargements se font au travers de WU. Ce n’est donc pas un gestionnaire de téléchargement indépendant.</w:t>
      </w:r>
    </w:p>
    <w:p>
      <w:pPr>
        <w:pStyle w:val="BodyText"/>
        <w:bidi w:val="0"/>
        <w:spacing w:before="0" w:after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055160"/>
          <w:bdr w:val="single" w:sz="18" w:space="1" w:color="9EEAF9"/>
          <w:shd w:fill="CFF4FC" w:val="clear"/>
        </w:rPr>
        <w:t>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color w:val="055160"/>
          <w:bdr w:val="single" w:sz="18" w:space="1" w:color="9EEAF9"/>
          <w:shd w:fill="CFF4FC" w:val="clear"/>
        </w:rPr>
        <w:t>Information :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055160"/>
          <w:bdr w:val="single" w:sz="18" w:space="1" w:color="9EEAF9"/>
          <w:shd w:fill="CFF4FC" w:val="clear"/>
        </w:rPr>
        <w:t> la dernière mise à jour de Windows Update MiniTool date du 22.04.2022. L’application portable a ainsi reçu un correctif pour Windows 11 22H2 et propose des traductions dans plusieurs langues dont le français.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r>
    </w:p>
    <w:p>
      <w:pPr>
        <w:pStyle w:val="Heading2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bookmarkStart w:id="1" w:name="presentation-de-windows-update-minitool"/>
      <w:bookmarkEnd w:id="1"/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Présentation de Windows Update MiniTool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Ci-dessous, une capture d’écran de l’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</w:rPr>
        <w:t>interface de Windows Update MiniTool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 dans sa dernière version (22.04.2022) à ce jour. Nous vous proposons de faire  un tour du propriétaire avant de passer au cœur du sujet, à savoir l’utilisation de Windows Update MiniTool.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strike w:val="false"/>
          <w:dstrike w:val="false"/>
          <w:color w:val="8083FF"/>
          <w:spacing w:val="0"/>
          <w:u w:val="none"/>
          <w:effect w:val="none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strike w:val="false"/>
          <w:dstrike w:val="false"/>
          <w:color w:val="8083FF"/>
          <w:spacing w:val="0"/>
          <w:u w:val="none"/>
          <w:effect w:val="none"/>
        </w:rPr>
        <w:drawing>
          <wp:inline distT="0" distB="0" distL="0" distR="0">
            <wp:extent cx="9772650" cy="5143500"/>
            <wp:effectExtent l="0" t="0" r="0" b="0"/>
            <wp:docPr id="4" name="Image1" title="Interface de Windows Update MiniTool">
              <a:hlinkClick xmlns:a="http://schemas.openxmlformats.org/drawingml/2006/main" r:id="rId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" title="Interface de Windows Update MiniTool">
                      <a:hlinkClick r:id="rId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0" cy="51435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8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widowControl/>
        <w:numPr>
          <w:ilvl w:val="0"/>
          <w:numId w:val="3"/>
        </w:numPr>
        <w:tabs>
          <w:tab w:val="clear" w:pos="709"/>
          <w:tab w:val="left" w:pos="709" w:leader="none"/>
        </w:tabs>
        <w:bidi w:val="0"/>
        <w:spacing w:before="0" w:after="0"/>
        <w:ind w:hanging="0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Ici, s’affichent les quantités de mises à jour disponibles, installées et cachées, ainsi que l’historique des mises à jour effectuées jusqu’à présent (devient réellement actif après la synchronisation avec Windows Update).</w:t>
      </w:r>
    </w:p>
    <w:p>
      <w:pPr>
        <w:pStyle w:val="BodyText"/>
        <w:widowControl/>
        <w:numPr>
          <w:ilvl w:val="0"/>
          <w:numId w:val="3"/>
        </w:numPr>
        <w:tabs>
          <w:tab w:val="clear" w:pos="709"/>
          <w:tab w:val="left" w:pos="709" w:leader="none"/>
        </w:tabs>
        <w:bidi w:val="0"/>
        <w:spacing w:before="0" w:after="0"/>
        <w:ind w:hanging="0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Dans cet encart, apparaissent les différentes mises à jours. Lorsque c’est vide c’est qu’il n’y a aucune nouvelle mise à jour disponible pour le moment.</w:t>
      </w:r>
    </w:p>
    <w:p>
      <w:pPr>
        <w:pStyle w:val="BodyText"/>
        <w:widowControl/>
        <w:numPr>
          <w:ilvl w:val="0"/>
          <w:numId w:val="3"/>
        </w:numPr>
        <w:tabs>
          <w:tab w:val="clear" w:pos="709"/>
          <w:tab w:val="left" w:pos="709" w:leader="none"/>
        </w:tabs>
        <w:bidi w:val="0"/>
        <w:spacing w:before="0" w:after="0"/>
        <w:ind w:hanging="0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Ces boutons servent à :</w:t>
      </w:r>
    </w:p>
    <w:p>
      <w:pPr>
        <w:pStyle w:val="BodyText"/>
        <w:widowControl/>
        <w:numPr>
          <w:ilvl w:val="1"/>
          <w:numId w:val="3"/>
        </w:numPr>
        <w:tabs>
          <w:tab w:val="clear" w:pos="709"/>
          <w:tab w:val="left" w:pos="1418" w:leader="none"/>
        </w:tabs>
        <w:bidi w:val="0"/>
        <w:spacing w:before="0" w:after="0"/>
        <w:ind w:hanging="0" w:start="1418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synchroniser et vérifier les mises à jour ;</w:t>
      </w:r>
    </w:p>
    <w:p>
      <w:pPr>
        <w:pStyle w:val="BodyText"/>
        <w:widowControl/>
        <w:numPr>
          <w:ilvl w:val="1"/>
          <w:numId w:val="3"/>
        </w:numPr>
        <w:tabs>
          <w:tab w:val="clear" w:pos="709"/>
          <w:tab w:val="left" w:pos="1418" w:leader="none"/>
        </w:tabs>
        <w:bidi w:val="0"/>
        <w:spacing w:before="0" w:after="0"/>
        <w:ind w:hanging="0" w:start="1418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télécharger les mises à jour ;</w:t>
      </w:r>
    </w:p>
    <w:p>
      <w:pPr>
        <w:pStyle w:val="BodyText"/>
        <w:widowControl/>
        <w:numPr>
          <w:ilvl w:val="1"/>
          <w:numId w:val="3"/>
        </w:numPr>
        <w:tabs>
          <w:tab w:val="clear" w:pos="709"/>
          <w:tab w:val="left" w:pos="1418" w:leader="none"/>
        </w:tabs>
        <w:bidi w:val="0"/>
        <w:spacing w:before="0" w:after="0"/>
        <w:ind w:hanging="0" w:start="1418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installer les mises à jour ;</w:t>
      </w:r>
    </w:p>
    <w:p>
      <w:pPr>
        <w:pStyle w:val="BodyText"/>
        <w:widowControl/>
        <w:numPr>
          <w:ilvl w:val="1"/>
          <w:numId w:val="3"/>
        </w:numPr>
        <w:tabs>
          <w:tab w:val="clear" w:pos="709"/>
          <w:tab w:val="left" w:pos="1418" w:leader="none"/>
        </w:tabs>
        <w:bidi w:val="0"/>
        <w:spacing w:before="0" w:after="0"/>
        <w:ind w:hanging="0" w:start="1418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désinstaller les mises à jour ;</w:t>
      </w:r>
    </w:p>
    <w:p>
      <w:pPr>
        <w:pStyle w:val="BodyText"/>
        <w:widowControl/>
        <w:numPr>
          <w:ilvl w:val="1"/>
          <w:numId w:val="3"/>
        </w:numPr>
        <w:tabs>
          <w:tab w:val="clear" w:pos="709"/>
          <w:tab w:val="left" w:pos="1418" w:leader="none"/>
        </w:tabs>
        <w:bidi w:val="0"/>
        <w:spacing w:before="0" w:after="0"/>
        <w:ind w:hanging="0" w:start="1418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cacher une mise à jour.</w:t>
      </w:r>
    </w:p>
    <w:p>
      <w:pPr>
        <w:pStyle w:val="BodyText"/>
        <w:widowControl/>
        <w:numPr>
          <w:ilvl w:val="0"/>
          <w:numId w:val="3"/>
        </w:numPr>
        <w:tabs>
          <w:tab w:val="clear" w:pos="709"/>
          <w:tab w:val="left" w:pos="709" w:leader="none"/>
        </w:tabs>
        <w:bidi w:val="0"/>
        <w:spacing w:before="0" w:after="0"/>
        <w:ind w:hanging="0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Vous modifiez ici les paramètres de recherche, à commencer par choisir une connexion à Windows Update, Windows Store ou DCat Flighting Prod. Puis, vous pouvez opter pour Microsoft Update, inclure les MàJ remplacées, inclure les pilotes et activer le mode hors-ligne.</w:t>
      </w:r>
    </w:p>
    <w:p>
      <w:pPr>
        <w:pStyle w:val="BodyText"/>
        <w:widowControl/>
        <w:numPr>
          <w:ilvl w:val="0"/>
          <w:numId w:val="3"/>
        </w:numPr>
        <w:tabs>
          <w:tab w:val="clear" w:pos="709"/>
          <w:tab w:val="left" w:pos="709" w:leader="none"/>
        </w:tabs>
        <w:bidi w:val="0"/>
        <w:spacing w:before="0" w:after="0"/>
        <w:ind w:hanging="0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Vous pouvez aussi configurer la mise à jour automatique :</w:t>
      </w:r>
    </w:p>
    <w:p>
      <w:pPr>
        <w:pStyle w:val="BodyText"/>
        <w:widowControl/>
        <w:numPr>
          <w:ilvl w:val="1"/>
          <w:numId w:val="3"/>
        </w:numPr>
        <w:tabs>
          <w:tab w:val="clear" w:pos="709"/>
          <w:tab w:val="left" w:pos="1418" w:leader="none"/>
        </w:tabs>
        <w:bidi w:val="0"/>
        <w:spacing w:before="0" w:after="0"/>
        <w:ind w:hanging="0" w:start="1418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non configurée ;</w:t>
      </w:r>
    </w:p>
    <w:p>
      <w:pPr>
        <w:pStyle w:val="BodyText"/>
        <w:widowControl/>
        <w:numPr>
          <w:ilvl w:val="1"/>
          <w:numId w:val="3"/>
        </w:numPr>
        <w:tabs>
          <w:tab w:val="clear" w:pos="709"/>
          <w:tab w:val="left" w:pos="1418" w:leader="none"/>
        </w:tabs>
        <w:bidi w:val="0"/>
        <w:spacing w:before="0" w:after="0"/>
        <w:ind w:hanging="0" w:start="1418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désactivée ;</w:t>
      </w:r>
    </w:p>
    <w:p>
      <w:pPr>
        <w:pStyle w:val="BodyText"/>
        <w:widowControl/>
        <w:numPr>
          <w:ilvl w:val="1"/>
          <w:numId w:val="3"/>
        </w:numPr>
        <w:tabs>
          <w:tab w:val="clear" w:pos="709"/>
          <w:tab w:val="left" w:pos="1418" w:leader="none"/>
        </w:tabs>
        <w:bidi w:val="0"/>
        <w:spacing w:before="0" w:after="0"/>
        <w:ind w:hanging="0" w:start="1418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mode notification ;</w:t>
      </w:r>
    </w:p>
    <w:p>
      <w:pPr>
        <w:pStyle w:val="BodyText"/>
        <w:widowControl/>
        <w:numPr>
          <w:ilvl w:val="1"/>
          <w:numId w:val="3"/>
        </w:numPr>
        <w:tabs>
          <w:tab w:val="clear" w:pos="709"/>
          <w:tab w:val="left" w:pos="1418" w:leader="none"/>
        </w:tabs>
        <w:bidi w:val="0"/>
        <w:spacing w:before="0" w:after="0"/>
        <w:ind w:hanging="0" w:start="1418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télécharger seulement ;</w:t>
      </w:r>
    </w:p>
    <w:p>
      <w:pPr>
        <w:pStyle w:val="BodyText"/>
        <w:widowControl/>
        <w:numPr>
          <w:ilvl w:val="1"/>
          <w:numId w:val="3"/>
        </w:numPr>
        <w:tabs>
          <w:tab w:val="clear" w:pos="709"/>
          <w:tab w:val="left" w:pos="1418" w:leader="none"/>
        </w:tabs>
        <w:bidi w:val="0"/>
        <w:ind w:hanging="0" w:start="1418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  <w:t>autre.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</w:rPr>
      </w:r>
    </w:p>
    <w:p>
      <w:pPr>
        <w:pStyle w:val="Heading2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</w:pPr>
      <w:bookmarkStart w:id="2" w:name="windows-update-minitool-gerer-les-mises-"/>
      <w:bookmarkEnd w:id="2"/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Windows Update MiniTool : gérer les mises à jour de Windows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Voici la procédure pour pouvoir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télécharger Windows Update MiniTool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, l’installer et effectuer les réglages nécessaires.</w:t>
      </w:r>
    </w:p>
    <w:p>
      <w:pPr>
        <w:pStyle w:val="Heading3"/>
        <w:widowControl/>
        <w:bidi w:val="0"/>
        <w:spacing w:lineRule="auto" w:line="336" w:before="0" w:after="14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343A40"/>
          <w:spacing w:val="0"/>
          <w:sz w:val="24"/>
        </w:rPr>
      </w:pPr>
      <w:bookmarkStart w:id="3" w:name="telecharger-windows-update-minitool-2022"/>
      <w:bookmarkEnd w:id="3"/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343A40"/>
          <w:spacing w:val="0"/>
          <w:sz w:val="24"/>
        </w:rPr>
        <w:t>Télécharger Windows Update Minitool 2022</w:t>
      </w:r>
    </w:p>
    <w:p>
      <w:pPr>
        <w:pStyle w:val="BodyText"/>
        <w:widowControl/>
        <w:numPr>
          <w:ilvl w:val="0"/>
          <w:numId w:val="4"/>
        </w:numPr>
        <w:pBdr>
          <w:left w:val="single" w:sz="2" w:space="1" w:color="CED4DA"/>
        </w:pBdr>
        <w:tabs>
          <w:tab w:val="clear" w:pos="709"/>
          <w:tab w:val="left" w:pos="709" w:leader="none"/>
        </w:tabs>
        <w:bidi w:val="0"/>
        <w:spacing w:before="0" w:after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color w:val="212529"/>
          <w:spacing w:val="0"/>
        </w:rPr>
        <w:t> </w:t>
      </w:r>
      <w:hyperlink r:id="rId4" w:tgtFrame="_blank">
        <w:r>
          <w:rPr>
            <w:rStyle w:val="Hyperlink"/>
  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  <w:b w:val="false"/>
            <w:i w:val="false"/>
            <w:caps w:val="false"/>
            <w:smallCaps w:val="false"/>
            <w:strike w:val="false"/>
            <w:dstrike w:val="false"/>
            <w:color w:val="8083FF"/>
            <w:spacing w:val="0"/>
            <w:sz w:val="24"/>
            <w:u w:val="none"/>
            <w:effect w:val="none"/>
          </w:rPr>
          <w:t>Télécharger la dernière version de Windows Update Minitool</w:t>
        </w:r>
      </w:hyperlink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 et </w:t>
      </w:r>
      <w:hyperlink r:id="rId5" w:tgtFrame="_blank">
        <w:r>
          <w:rPr>
            <w:rStyle w:val="Hyperlink"/>
  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  <w:b w:val="false"/>
            <w:i w:val="false"/>
            <w:caps w:val="false"/>
            <w:smallCaps w:val="false"/>
            <w:strike w:val="false"/>
            <w:dstrike w:val="false"/>
            <w:color w:val="8083FF"/>
            <w:spacing w:val="0"/>
            <w:sz w:val="24"/>
            <w:u w:val="none"/>
            <w:effect w:val="none"/>
          </w:rPr>
          <w:t>décompressez l’archive ZIP</w:t>
        </w:r>
      </w:hyperlink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 téléchargée.</w:t>
      </w:r>
    </w:p>
    <w:p>
      <w:pPr>
        <w:pStyle w:val="BodyText"/>
        <w:widowControl/>
        <w:numPr>
          <w:ilvl w:val="0"/>
          <w:numId w:val="4"/>
        </w:numPr>
        <w:pBdr>
          <w:left w:val="single" w:sz="2" w:space="1" w:color="CED4DA"/>
        </w:pBdr>
        <w:tabs>
          <w:tab w:val="clear" w:pos="709"/>
          <w:tab w:val="left" w:pos="709" w:leader="none"/>
        </w:tabs>
        <w:bidi w:val="0"/>
        <w:spacing w:before="0" w:after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Lancez l’exécutable correspondant à la version de votre système :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wumt_x64.exe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 pour les systèmes 64 bits et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wumt_x86.exe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 pour les systèmes 32 bits. </w:t>
      </w:r>
      <w:hyperlink r:id="rId6">
        <w:r>
          <w:rPr>
            <w:rStyle w:val="Hyperlink"/>
  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  <w:b w:val="false"/>
            <w:i w:val="false"/>
            <w:caps w:val="false"/>
            <w:smallCaps w:val="false"/>
            <w:strike w:val="false"/>
            <w:dstrike w:val="false"/>
            <w:color w:val="8083FF"/>
            <w:spacing w:val="0"/>
            <w:sz w:val="24"/>
            <w:u w:val="none"/>
            <w:effect w:val="none"/>
          </w:rPr>
          <w:t>Cliquez ici pour savoir comment trouver la version de votre système</w:t>
        </w:r>
      </w:hyperlink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.</w:t>
        <w:br/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strike w:val="false"/>
          <w:dstrike w:val="false"/>
          <w:color w:val="8083FF"/>
          <w:spacing w:val="0"/>
          <w:sz w:val="24"/>
          <w:u w:val="none"/>
          <w:effect w:val="none"/>
        </w:rPr>
        <w:drawing>
          <wp:inline distT="0" distB="0" distL="0" distR="0">
            <wp:extent cx="8858250" cy="3343275"/>
            <wp:effectExtent l="0" t="0" r="0" b="0"/>
            <wp:docPr id="5" name="Image2" title="Les deux exécutables de Windows Update Minitool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2" title="Les deux exécutables de Windows Update Minitool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14" t="-303" r="-114" b="-3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0" cy="334327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6C757D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widowControl/>
        <w:numPr>
          <w:ilvl w:val="0"/>
          <w:numId w:val="4"/>
        </w:numPr>
        <w:pBdr>
          <w:left w:val="single" w:sz="2" w:space="1" w:color="CED4DA"/>
        </w:pBdr>
        <w:tabs>
          <w:tab w:val="clear" w:pos="709"/>
          <w:tab w:val="left" w:pos="709" w:leader="none"/>
        </w:tabs>
        <w:bidi w:val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L’application se lance.</w:t>
        <w:br/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strike w:val="false"/>
          <w:dstrike w:val="false"/>
          <w:color w:val="8083FF"/>
          <w:spacing w:val="0"/>
          <w:sz w:val="24"/>
          <w:u w:val="none"/>
          <w:effect w:val="none"/>
        </w:rPr>
        <w:drawing>
          <wp:inline distT="0" distB="0" distL="0" distR="0">
            <wp:extent cx="9263380" cy="5143500"/>
            <wp:effectExtent l="0" t="0" r="0" b="0"/>
            <wp:docPr id="6" name="Image3" title="Ecran accueil de Windows Update Minitool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" title="Ecran accueil de Windows Update Minitool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3380" cy="51435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8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widowControl/>
        <w:bidi w:val="0"/>
        <w:spacing w:before="0" w:after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color w:val="055160"/>
          <w:spacing w:val="0"/>
          <w:bdr w:val="single" w:sz="18" w:space="1" w:color="9EEAF9"/>
          <w:shd w:fill="CFF4FC" w:val="clear"/>
        </w:rPr>
        <w:t>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055160"/>
          <w:spacing w:val="0"/>
          <w:sz w:val="24"/>
          <w:bdr w:val="single" w:sz="18" w:space="1" w:color="9EEAF9"/>
          <w:shd w:fill="CFF4FC" w:val="clear"/>
        </w:rPr>
        <w:t>Note :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055160"/>
          <w:spacing w:val="0"/>
          <w:sz w:val="24"/>
          <w:bdr w:val="single" w:sz="18" w:space="1" w:color="9EEAF9"/>
          <w:shd w:fill="CFF4FC" w:val="clear"/>
        </w:rPr>
        <w:t> comme il s’agit d’une application portable, il n’y a aucune installation logicielle. De ce fait, vous devrez toujours ouvrir Windows Update MiniTool en lançant le fichier exécutable. Pensez donc à sauvegarder son dossier dans un endroit sûr. Vous pourrez ensuite </w:t>
      </w:r>
      <w:hyperlink r:id="rId11">
        <w:r>
          <w:rPr>
            <w:rStyle w:val="Hyperlink"/>
  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  <w:b w:val="false"/>
            <w:i w:val="false"/>
            <w:caps w:val="false"/>
            <w:smallCaps w:val="false"/>
            <w:strike w:val="false"/>
            <w:dstrike w:val="false"/>
            <w:color w:val="8083FF"/>
            <w:spacing w:val="0"/>
            <w:sz w:val="24"/>
            <w:u w:val="none"/>
            <w:effect w:val="none"/>
            <w:bdr w:val="single" w:sz="18" w:space="1" w:color="9EEAF9"/>
            <w:shd w:fill="CFF4FC" w:val="clear"/>
          </w:rPr>
          <w:t>créer un raccourci sur le bureau</w:t>
        </w:r>
      </w:hyperlink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055160"/>
          <w:spacing w:val="0"/>
          <w:sz w:val="24"/>
          <w:bdr w:val="single" w:sz="18" w:space="1" w:color="9EEAF9"/>
          <w:shd w:fill="CFF4FC" w:val="clear"/>
        </w:rPr>
        <w:t>.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color w:val="0A3622"/>
          <w:spacing w:val="0"/>
          <w:bdr w:val="single" w:sz="18" w:space="1" w:color="A3CFBB"/>
          <w:shd w:fill="D1E7DD" w:val="clear"/>
        </w:rPr>
        <w:t>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0A3622"/>
          <w:spacing w:val="0"/>
          <w:sz w:val="24"/>
          <w:bdr w:val="single" w:sz="18" w:space="1" w:color="A3CFBB"/>
          <w:shd w:fill="D1E7DD" w:val="clear"/>
        </w:rPr>
        <w:t>Super :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0A3622"/>
          <w:spacing w:val="0"/>
          <w:sz w:val="24"/>
          <w:bdr w:val="single" w:sz="18" w:space="1" w:color="A3CFBB"/>
          <w:shd w:fill="D1E7DD" w:val="clear"/>
        </w:rPr>
        <w:t> vous avez installé l’outil Windows Update MiniTool avec succès ! 🤩</w:t>
      </w:r>
    </w:p>
    <w:p>
      <w:pPr>
        <w:pStyle w:val="Heading3"/>
        <w:widowControl/>
        <w:bidi w:val="0"/>
        <w:spacing w:lineRule="auto" w:line="336" w:before="0" w:after="14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343A40"/>
          <w:spacing w:val="0"/>
          <w:sz w:val="24"/>
        </w:rPr>
      </w:pPr>
      <w:bookmarkStart w:id="4" w:name="synchroniser-avec-windows-update-et-veri"/>
      <w:bookmarkEnd w:id="4"/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343A40"/>
          <w:spacing w:val="0"/>
          <w:sz w:val="24"/>
        </w:rPr>
        <w:t>Synchroniser avec Windows Update et vérifier les mises à jour</w:t>
      </w:r>
    </w:p>
    <w:p>
      <w:pPr>
        <w:pStyle w:val="BodyText"/>
        <w:widowControl/>
        <w:numPr>
          <w:ilvl w:val="0"/>
          <w:numId w:val="5"/>
        </w:numPr>
        <w:pBdr>
          <w:left w:val="single" w:sz="2" w:space="1" w:color="CED4DA"/>
        </w:pBdr>
        <w:tabs>
          <w:tab w:val="clear" w:pos="709"/>
          <w:tab w:val="left" w:pos="709" w:leader="none"/>
        </w:tabs>
        <w:bidi w:val="0"/>
        <w:spacing w:before="0" w:after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Commencez par vérifier les mises à jour grâce à la synchronisation avec Windows Update. Cliquez sur le bouton représentant la double-flèche.</w:t>
        <w:br/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strike w:val="false"/>
          <w:dstrike w:val="false"/>
          <w:color w:val="8083FF"/>
          <w:spacing w:val="0"/>
          <w:sz w:val="24"/>
          <w:u w:val="none"/>
          <w:effect w:val="none"/>
        </w:rPr>
        <w:drawing>
          <wp:inline distT="0" distB="0" distL="0" distR="0">
            <wp:extent cx="3143250" cy="3371850"/>
            <wp:effectExtent l="0" t="0" r="0" b="0"/>
            <wp:docPr id="7" name="Image4" title="Windows Update MiniTool Synchronisation avec Windows Update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" title="Windows Update MiniTool Synchronisation avec Windows Update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-323" t="-301" r="-323" b="-3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3718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6C757D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br/>
        <w:t>La synchronisation prendra quelques secondes.</w:t>
      </w:r>
    </w:p>
    <w:p>
      <w:pPr>
        <w:pStyle w:val="BodyText"/>
        <w:widowControl/>
        <w:numPr>
          <w:ilvl w:val="0"/>
          <w:numId w:val="5"/>
        </w:numPr>
        <w:pBdr>
          <w:left w:val="single" w:sz="2" w:space="1" w:color="CED4DA"/>
        </w:pBdr>
        <w:tabs>
          <w:tab w:val="clear" w:pos="709"/>
          <w:tab w:val="left" w:pos="709" w:leader="none"/>
        </w:tabs>
        <w:bidi w:val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La liste des mises à jour disponibles apparaît au centre de la fenêtre. Elles sont en attente de téléchargement.</w:t>
        <w:br/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strike w:val="false"/>
          <w:dstrike w:val="false"/>
          <w:color w:val="8083FF"/>
          <w:spacing w:val="0"/>
          <w:sz w:val="24"/>
          <w:u w:val="none"/>
          <w:effect w:val="none"/>
        </w:rPr>
        <w:drawing>
          <wp:inline distT="0" distB="0" distL="0" distR="0">
            <wp:extent cx="9772650" cy="5124450"/>
            <wp:effectExtent l="0" t="0" r="0" b="0"/>
            <wp:docPr id="8" name="Image5" title="Listes des mises à jour après synchronisation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" title="Listes des mises à jour après synchronisation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-103" t="-197" r="-103" b="-1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0" cy="51244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6C757D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color w:val="0A3622"/>
          <w:spacing w:val="0"/>
          <w:bdr w:val="single" w:sz="18" w:space="1" w:color="A3CFBB"/>
          <w:shd w:fill="D1E7DD" w:val="clear"/>
        </w:rPr>
        <w:t>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0A3622"/>
          <w:spacing w:val="0"/>
          <w:sz w:val="24"/>
          <w:bdr w:val="single" w:sz="18" w:space="1" w:color="A3CFBB"/>
          <w:shd w:fill="D1E7DD" w:val="clear"/>
        </w:rPr>
        <w:t>Génial :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0A3622"/>
          <w:spacing w:val="0"/>
          <w:sz w:val="24"/>
          <w:bdr w:val="single" w:sz="18" w:space="1" w:color="A3CFBB"/>
          <w:shd w:fill="D1E7DD" w:val="clear"/>
        </w:rPr>
        <w:t> Windows Update MiniTool est synchronisé avec Windows Update ! 👏</w:t>
      </w:r>
    </w:p>
    <w:p>
      <w:pPr>
        <w:pStyle w:val="Heading3"/>
        <w:widowControl/>
        <w:bidi w:val="0"/>
        <w:spacing w:lineRule="auto" w:line="336" w:before="0" w:after="14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343A40"/>
          <w:spacing w:val="0"/>
          <w:sz w:val="24"/>
        </w:rPr>
      </w:pPr>
      <w:bookmarkStart w:id="5" w:name="telecharger-les-mises-a-jour"/>
      <w:bookmarkEnd w:id="5"/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343A40"/>
          <w:spacing w:val="0"/>
          <w:sz w:val="24"/>
        </w:rPr>
        <w:t>Télécharger les mises à jour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Les mises à jour affichées dans la liste après synchronisation sont des mises à jour disponibles pour votre système. Elles ne sont pas encore téléchargées. Vous pouvez choisir de télécharger seulement les mises à jour qui vous intéresse pour les installer plus tard.</w:t>
      </w:r>
    </w:p>
    <w:p>
      <w:pPr>
        <w:pStyle w:val="BodyText"/>
        <w:widowControl/>
        <w:numPr>
          <w:ilvl w:val="0"/>
          <w:numId w:val="6"/>
        </w:numPr>
        <w:pBdr>
          <w:left w:val="single" w:sz="2" w:space="1" w:color="CED4DA"/>
        </w:pBdr>
        <w:tabs>
          <w:tab w:val="clear" w:pos="709"/>
          <w:tab w:val="left" w:pos="709" w:leader="none"/>
        </w:tabs>
        <w:bidi w:val="0"/>
        <w:spacing w:before="0" w:after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Cochez la ou les mises jour que vous souhaitez télécharger.</w:t>
        <w:br/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strike w:val="false"/>
          <w:dstrike w:val="false"/>
          <w:color w:val="8083FF"/>
          <w:spacing w:val="0"/>
          <w:sz w:val="24"/>
          <w:u w:val="none"/>
          <w:effect w:val="none"/>
        </w:rPr>
        <w:drawing>
          <wp:inline distT="0" distB="0" distL="0" distR="0">
            <wp:extent cx="7086600" cy="3476625"/>
            <wp:effectExtent l="0" t="0" r="0" b="0"/>
            <wp:docPr id="9" name="Image6" title="Windows Update MiniTool - Cocher la mise à jour à télécharger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6" title="Windows Update MiniTool - Cocher la mise à jour à télécharger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-143" t="-292" r="-143" b="-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34766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6C757D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widowControl/>
        <w:numPr>
          <w:ilvl w:val="0"/>
          <w:numId w:val="6"/>
        </w:numPr>
        <w:pBdr>
          <w:left w:val="single" w:sz="2" w:space="1" w:color="CED4DA"/>
        </w:pBdr>
        <w:tabs>
          <w:tab w:val="clear" w:pos="709"/>
          <w:tab w:val="left" w:pos="709" w:leader="none"/>
        </w:tabs>
        <w:bidi w:val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Cliquez ensuite sur le bouton de téléchargement à gauche.</w:t>
        <w:br/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strike w:val="false"/>
          <w:dstrike w:val="false"/>
          <w:color w:val="8083FF"/>
          <w:spacing w:val="0"/>
          <w:sz w:val="24"/>
          <w:u w:val="none"/>
          <w:effect w:val="none"/>
        </w:rPr>
        <w:drawing>
          <wp:inline distT="0" distB="0" distL="0" distR="0">
            <wp:extent cx="7086600" cy="3476625"/>
            <wp:effectExtent l="0" t="0" r="0" b="0"/>
            <wp:docPr id="10" name="Image7" title="Windows Update MiniTool - Télécharger mise à jour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" title="Windows Update MiniTool - Télécharger mise à jour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-143" t="-292" r="-143" b="-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34766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6C757D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br/>
        <w:t>Les mises à jour sélectionnées sont maintenant téléchargées.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color w:val="0A3622"/>
          <w:spacing w:val="0"/>
          <w:bdr w:val="single" w:sz="18" w:space="1" w:color="A3CFBB"/>
          <w:shd w:fill="D1E7DD" w:val="clear"/>
        </w:rPr>
        <w:t>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0A3622"/>
          <w:spacing w:val="0"/>
          <w:sz w:val="24"/>
          <w:bdr w:val="single" w:sz="18" w:space="1" w:color="A3CFBB"/>
          <w:shd w:fill="D1E7DD" w:val="clear"/>
        </w:rPr>
        <w:t>Top :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0A3622"/>
          <w:spacing w:val="0"/>
          <w:sz w:val="24"/>
          <w:bdr w:val="single" w:sz="18" w:space="1" w:color="A3CFBB"/>
          <w:shd w:fill="D1E7DD" w:val="clear"/>
        </w:rPr>
        <w:t> vous savez comment télécharger les mises à jour que vous souhaitez installer maintenant ou plus tard. 👍</w:t>
      </w:r>
    </w:p>
    <w:p>
      <w:pPr>
        <w:pStyle w:val="Heading3"/>
        <w:widowControl/>
        <w:bidi w:val="0"/>
        <w:spacing w:lineRule="auto" w:line="336" w:before="0" w:after="14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343A40"/>
          <w:spacing w:val="0"/>
          <w:sz w:val="24"/>
        </w:rPr>
      </w:pPr>
      <w:bookmarkStart w:id="6" w:name="installer-une-mise-a-jour"/>
      <w:bookmarkEnd w:id="6"/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343A40"/>
          <w:spacing w:val="0"/>
          <w:sz w:val="24"/>
        </w:rPr>
        <w:t>Installer une mise à jour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color w:val="055160"/>
          <w:spacing w:val="0"/>
          <w:bdr w:val="single" w:sz="18" w:space="1" w:color="9EEAF9"/>
          <w:shd w:fill="CFF4FC" w:val="clear"/>
        </w:rPr>
        <w:t>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055160"/>
          <w:spacing w:val="0"/>
          <w:sz w:val="24"/>
          <w:bdr w:val="single" w:sz="18" w:space="1" w:color="9EEAF9"/>
          <w:shd w:fill="CFF4FC" w:val="clear"/>
        </w:rPr>
        <w:t>Note :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055160"/>
          <w:spacing w:val="0"/>
          <w:sz w:val="24"/>
          <w:bdr w:val="single" w:sz="18" w:space="1" w:color="9EEAF9"/>
          <w:shd w:fill="CFF4FC" w:val="clear"/>
        </w:rPr>
        <w:t> vous pouvez très bien installer directement une mise à jour sans passer par le téléchargement manuel. Celui-ci se fait alors automatiquement.</w:t>
      </w:r>
    </w:p>
    <w:p>
      <w:pPr>
        <w:pStyle w:val="BodyText"/>
        <w:widowControl/>
        <w:numPr>
          <w:ilvl w:val="0"/>
          <w:numId w:val="7"/>
        </w:numPr>
        <w:pBdr>
          <w:left w:val="single" w:sz="2" w:space="1" w:color="CED4DA"/>
        </w:pBdr>
        <w:tabs>
          <w:tab w:val="clear" w:pos="709"/>
          <w:tab w:val="left" w:pos="709" w:leader="none"/>
        </w:tabs>
        <w:bidi w:val="0"/>
        <w:spacing w:before="0" w:after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color w:val="212529"/>
          <w:spacing w:val="0"/>
        </w:rPr>
        <w:t> 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Veillez à toujours être sur l’onglet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Windows Update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 à gauche.</w:t>
        <w:br/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strike w:val="false"/>
          <w:dstrike w:val="false"/>
          <w:color w:val="8083FF"/>
          <w:spacing w:val="0"/>
          <w:sz w:val="24"/>
          <w:u w:val="none"/>
          <w:effect w:val="none"/>
        </w:rPr>
        <w:drawing>
          <wp:inline distT="0" distB="0" distL="0" distR="0">
            <wp:extent cx="7086600" cy="3476625"/>
            <wp:effectExtent l="0" t="0" r="0" b="0"/>
            <wp:docPr id="11" name="Image8" title="Windows Update MiniTool - Aller dans Mise(s) à jour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8" title="Windows Update MiniTool - Aller dans Mise(s) à jour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l="-143" t="-292" r="-143" b="-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34766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6C757D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widowControl/>
        <w:numPr>
          <w:ilvl w:val="0"/>
          <w:numId w:val="7"/>
        </w:numPr>
        <w:pBdr>
          <w:left w:val="single" w:sz="2" w:space="1" w:color="CED4DA"/>
        </w:pBdr>
        <w:tabs>
          <w:tab w:val="clear" w:pos="709"/>
          <w:tab w:val="left" w:pos="709" w:leader="none"/>
        </w:tabs>
        <w:bidi w:val="0"/>
        <w:spacing w:before="0" w:after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Cette fois-ci, nous allons installer une mise à jour. Cochez la ou les mises à jour voulues et cliquez sur le bouton d’installation.</w:t>
        <w:br/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strike w:val="false"/>
          <w:dstrike w:val="false"/>
          <w:color w:val="8083FF"/>
          <w:spacing w:val="0"/>
          <w:sz w:val="24"/>
          <w:u w:val="none"/>
          <w:effect w:val="none"/>
        </w:rPr>
        <w:drawing>
          <wp:inline distT="0" distB="0" distL="0" distR="0">
            <wp:extent cx="7086600" cy="3476625"/>
            <wp:effectExtent l="0" t="0" r="0" b="0"/>
            <wp:docPr id="12" name="Image9" title="Windows Update MiniTool - Cliquer sur installer mise à jour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" title="Windows Update MiniTool - Cliquer sur installer mise à jour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 l="-143" t="-292" r="-143" b="-2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34766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6C757D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widowControl/>
        <w:numPr>
          <w:ilvl w:val="0"/>
          <w:numId w:val="7"/>
        </w:numPr>
        <w:pBdr>
          <w:left w:val="single" w:sz="2" w:space="1" w:color="CED4DA"/>
        </w:pBdr>
        <w:tabs>
          <w:tab w:val="clear" w:pos="709"/>
          <w:tab w:val="left" w:pos="709" w:leader="none"/>
        </w:tabs>
        <w:bidi w:val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La mise à jour est maintenant terminée. Vous pouvez remarquer le message de confirmation en bas indiquant :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Installation des mises à jour… Succès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.</w:t>
        <w:br/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strike w:val="false"/>
          <w:dstrike w:val="false"/>
          <w:color w:val="8083FF"/>
          <w:spacing w:val="0"/>
          <w:sz w:val="24"/>
          <w:u w:val="none"/>
          <w:effect w:val="none"/>
        </w:rPr>
        <w:drawing>
          <wp:inline distT="0" distB="0" distL="0" distR="0">
            <wp:extent cx="5600700" cy="952500"/>
            <wp:effectExtent l="0" t="0" r="0" b="0"/>
            <wp:docPr id="13" name="Image10" title="Windows Update MiniTool - Mise à jour installée avec succès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0" title="Windows Update MiniTool - Mise à jour installée avec succès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 l="-181" t="-1080" r="-181" b="-1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9525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6C757D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color w:val="0A3622"/>
          <w:spacing w:val="0"/>
          <w:bdr w:val="single" w:sz="18" w:space="1" w:color="A3CFBB"/>
          <w:shd w:fill="D1E7DD" w:val="clear"/>
        </w:rPr>
        <w:t>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0A3622"/>
          <w:spacing w:val="0"/>
          <w:sz w:val="24"/>
          <w:bdr w:val="single" w:sz="18" w:space="1" w:color="A3CFBB"/>
          <w:shd w:fill="D1E7DD" w:val="clear"/>
        </w:rPr>
        <w:t>Extra :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0A3622"/>
          <w:spacing w:val="0"/>
          <w:sz w:val="24"/>
          <w:bdr w:val="single" w:sz="18" w:space="1" w:color="A3CFBB"/>
          <w:shd w:fill="D1E7DD" w:val="clear"/>
        </w:rPr>
        <w:t> avec Windows Update MiniTool vous pouvez maintenant installer une mise à jour ! 🎉</w:t>
      </w:r>
    </w:p>
    <w:p>
      <w:pPr>
        <w:pStyle w:val="Heading3"/>
        <w:widowControl/>
        <w:bidi w:val="0"/>
        <w:spacing w:lineRule="auto" w:line="336" w:before="0" w:after="14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343A40"/>
          <w:spacing w:val="0"/>
          <w:sz w:val="24"/>
        </w:rPr>
      </w:pPr>
      <w:bookmarkStart w:id="7" w:name="supprimer-une-mise-a-jour"/>
      <w:bookmarkEnd w:id="7"/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343A40"/>
          <w:spacing w:val="0"/>
          <w:sz w:val="24"/>
        </w:rPr>
        <w:t>Supprimer une mise à jour</w:t>
      </w:r>
    </w:p>
    <w:p>
      <w:pPr>
        <w:pStyle w:val="BodyText"/>
        <w:widowControl/>
        <w:numPr>
          <w:ilvl w:val="0"/>
          <w:numId w:val="8"/>
        </w:numPr>
        <w:pBdr>
          <w:left w:val="single" w:sz="2" w:space="1" w:color="CED4DA"/>
        </w:pBdr>
        <w:tabs>
          <w:tab w:val="clear" w:pos="709"/>
          <w:tab w:val="left" w:pos="709" w:leader="none"/>
        </w:tabs>
        <w:bidi w:val="0"/>
        <w:spacing w:before="0" w:after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Si vous souhaitez supprimer une mise à jour, il faut vous rendre cette fois dans l’onglet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Installée(s) 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qui contient la liste de toutes les mises à jour installées.</w:t>
        <w:br/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strike w:val="false"/>
          <w:dstrike w:val="false"/>
          <w:color w:val="8083FF"/>
          <w:spacing w:val="0"/>
          <w:sz w:val="24"/>
          <w:u w:val="none"/>
          <w:effect w:val="none"/>
        </w:rPr>
        <w:drawing>
          <wp:inline distT="0" distB="0" distL="0" distR="0">
            <wp:extent cx="7077075" cy="3152775"/>
            <wp:effectExtent l="0" t="0" r="0" b="0"/>
            <wp:docPr id="14" name="Image11" title="Windows Update MiniTool - Aller dans installée(s)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1" title="Windows Update MiniTool - Aller dans installée(s)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 l="-143" t="-322" r="-143" b="-3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075" cy="315277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6C757D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widowControl/>
        <w:numPr>
          <w:ilvl w:val="0"/>
          <w:numId w:val="8"/>
        </w:numPr>
        <w:pBdr>
          <w:left w:val="single" w:sz="2" w:space="1" w:color="CED4DA"/>
        </w:pBdr>
        <w:tabs>
          <w:tab w:val="clear" w:pos="709"/>
          <w:tab w:val="left" w:pos="709" w:leader="none"/>
        </w:tabs>
        <w:bidi w:val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Sélectionnez la mise à jour que vous souhaitez supprimer et cliquez sur la corbeille à gauche pour lancer la suppression.</w:t>
        <w:br/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strike w:val="false"/>
          <w:dstrike w:val="false"/>
          <w:color w:val="8083FF"/>
          <w:spacing w:val="0"/>
          <w:sz w:val="24"/>
          <w:u w:val="none"/>
          <w:effect w:val="none"/>
        </w:rPr>
        <w:drawing>
          <wp:inline distT="0" distB="0" distL="0" distR="0">
            <wp:extent cx="6962775" cy="3228975"/>
            <wp:effectExtent l="0" t="0" r="0" b="0"/>
            <wp:docPr id="15" name="Image12" title="Windows Update MiniTool - Sélectionner et supprimer mise à jour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2" title="Windows Update MiniTool - Sélectionner et supprimer mise à jour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 l="-145" t="-314" r="-145" b="-3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2775" cy="322897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6C757D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color w:val="0A3622"/>
          <w:spacing w:val="0"/>
          <w:bdr w:val="single" w:sz="18" w:space="1" w:color="A3CFBB"/>
          <w:shd w:fill="D1E7DD" w:val="clear"/>
        </w:rPr>
        <w:t>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0A3622"/>
          <w:spacing w:val="0"/>
          <w:sz w:val="24"/>
          <w:bdr w:val="single" w:sz="18" w:space="1" w:color="A3CFBB"/>
          <w:shd w:fill="D1E7DD" w:val="clear"/>
        </w:rPr>
        <w:t>Trop bien :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0A3622"/>
          <w:spacing w:val="0"/>
          <w:sz w:val="24"/>
          <w:bdr w:val="single" w:sz="18" w:space="1" w:color="A3CFBB"/>
          <w:shd w:fill="D1E7DD" w:val="clear"/>
        </w:rPr>
        <w:t> adieu la mise à jour qui gênait ou ne marchait pas ! 👍</w:t>
      </w:r>
    </w:p>
    <w:p>
      <w:pPr>
        <w:pStyle w:val="Heading3"/>
        <w:widowControl/>
        <w:bidi w:val="0"/>
        <w:spacing w:lineRule="auto" w:line="336" w:before="0" w:after="14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343A40"/>
          <w:spacing w:val="0"/>
          <w:sz w:val="24"/>
        </w:rPr>
      </w:pPr>
      <w:bookmarkStart w:id="8" w:name="cacher-une-mise-a-jour"/>
      <w:bookmarkEnd w:id="8"/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343A40"/>
          <w:spacing w:val="0"/>
          <w:sz w:val="24"/>
        </w:rPr>
        <w:t>Cacher une mise à jour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Vous pouvez également cacher une mise à jour pour l’empêcher de s’installer automatiquement.</w:t>
      </w:r>
    </w:p>
    <w:p>
      <w:pPr>
        <w:pStyle w:val="BodyText"/>
        <w:widowControl/>
        <w:numPr>
          <w:ilvl w:val="0"/>
          <w:numId w:val="9"/>
        </w:numPr>
        <w:pBdr>
          <w:left w:val="single" w:sz="2" w:space="1" w:color="CED4DA"/>
        </w:pBdr>
        <w:tabs>
          <w:tab w:val="clear" w:pos="709"/>
          <w:tab w:val="left" w:pos="709" w:leader="none"/>
        </w:tabs>
        <w:bidi w:val="0"/>
        <w:spacing w:before="0" w:after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Dans l’onglet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Mise(s) à jour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, sélectionnez la mise à jour que vous souhaitez cacher et cliquez sur le bouton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Cacher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.</w:t>
        <w:br/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strike w:val="false"/>
          <w:dstrike w:val="false"/>
          <w:color w:val="8083FF"/>
          <w:spacing w:val="0"/>
          <w:sz w:val="24"/>
          <w:u w:val="none"/>
          <w:effect w:val="none"/>
        </w:rPr>
        <w:drawing>
          <wp:inline distT="0" distB="0" distL="0" distR="0">
            <wp:extent cx="6972300" cy="3143250"/>
            <wp:effectExtent l="0" t="0" r="0" b="0"/>
            <wp:docPr id="16" name="Image13" title="Windows Update MiniTool - Sélectionner et cacher une mise à jour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3" title="Windows Update MiniTool - Sélectionner et cacher une mise à jour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 l="-145" t="-323" r="-145" b="-3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31432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6C757D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widowControl/>
        <w:numPr>
          <w:ilvl w:val="0"/>
          <w:numId w:val="9"/>
        </w:numPr>
        <w:pBdr>
          <w:left w:val="single" w:sz="2" w:space="1" w:color="CED4DA"/>
        </w:pBdr>
        <w:tabs>
          <w:tab w:val="clear" w:pos="709"/>
          <w:tab w:val="left" w:pos="709" w:leader="none"/>
        </w:tabs>
        <w:bidi w:val="0"/>
        <w:spacing w:before="0" w:after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La mise à jour se déplace dans la section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Cachée(s)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. Ces mises à jour ne s’installeront jamais, même manuellement.</w:t>
        <w:br/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strike w:val="false"/>
          <w:dstrike w:val="false"/>
          <w:color w:val="8083FF"/>
          <w:spacing w:val="0"/>
          <w:sz w:val="24"/>
          <w:u w:val="none"/>
          <w:effect w:val="none"/>
        </w:rPr>
        <w:drawing>
          <wp:inline distT="0" distB="0" distL="0" distR="0">
            <wp:extent cx="7134225" cy="3343275"/>
            <wp:effectExtent l="0" t="0" r="0" b="0"/>
            <wp:docPr id="17" name="Image14" title="Windows Update MiniTool - Mise(s) à jour cachée(s)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4" title="Windows Update MiniTool - Mise(s) à jour cachée(s)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 l="-142" t="-303" r="-142" b="-3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4225" cy="334327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6C757D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widowControl/>
        <w:numPr>
          <w:ilvl w:val="0"/>
          <w:numId w:val="0"/>
        </w:numPr>
        <w:pBdr>
          <w:left w:val="single" w:sz="2" w:space="1" w:color="CED4DA"/>
        </w:pBdr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color w:val="055160"/>
          <w:spacing w:val="0"/>
          <w:bdr w:val="single" w:sz="18" w:space="1" w:color="9EEAF9"/>
          <w:shd w:fill="CFF4FC" w:val="clear"/>
        </w:rPr>
        <w:t>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055160"/>
          <w:spacing w:val="0"/>
          <w:sz w:val="24"/>
          <w:bdr w:val="single" w:sz="18" w:space="1" w:color="9EEAF9"/>
          <w:shd w:fill="CFF4FC" w:val="clear"/>
        </w:rPr>
        <w:t>Note :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055160"/>
          <w:spacing w:val="0"/>
          <w:sz w:val="24"/>
          <w:bdr w:val="single" w:sz="18" w:space="1" w:color="9EEAF9"/>
          <w:shd w:fill="CFF4FC" w:val="clear"/>
        </w:rPr>
        <w:t> pour débloquer la mise à jour, il vous suffit de la cocher et d’appuyer de nouveau sur le bouton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055160"/>
          <w:spacing w:val="0"/>
          <w:sz w:val="24"/>
          <w:bdr w:val="single" w:sz="18" w:space="1" w:color="9EEAF9"/>
          <w:shd w:fill="CFF4FC" w:val="clear"/>
        </w:rPr>
        <w:t>Cacher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055160"/>
          <w:spacing w:val="0"/>
          <w:sz w:val="24"/>
          <w:bdr w:val="single" w:sz="18" w:space="1" w:color="9EEAF9"/>
          <w:shd w:fill="CFF4FC" w:val="clear"/>
        </w:rPr>
        <w:t>. La mise à jour repassera dans l’onglet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055160"/>
          <w:spacing w:val="0"/>
          <w:sz w:val="24"/>
          <w:bdr w:val="single" w:sz="18" w:space="1" w:color="9EEAF9"/>
          <w:shd w:fill="CFF4FC" w:val="clear"/>
        </w:rPr>
        <w:t>Mise(s) à jour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055160"/>
          <w:spacing w:val="0"/>
          <w:sz w:val="24"/>
          <w:bdr w:val="single" w:sz="18" w:space="1" w:color="9EEAF9"/>
          <w:shd w:fill="CFF4FC" w:val="clear"/>
        </w:rPr>
        <w:t>.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color w:val="0A3622"/>
          <w:spacing w:val="0"/>
          <w:bdr w:val="single" w:sz="18" w:space="1" w:color="A3CFBB"/>
          <w:shd w:fill="D1E7DD" w:val="clear"/>
        </w:rPr>
        <w:t>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0A3622"/>
          <w:spacing w:val="0"/>
          <w:sz w:val="24"/>
          <w:bdr w:val="single" w:sz="18" w:space="1" w:color="A3CFBB"/>
          <w:shd w:fill="D1E7DD" w:val="clear"/>
        </w:rPr>
        <w:t>Félicitations :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0A3622"/>
          <w:spacing w:val="0"/>
          <w:sz w:val="24"/>
          <w:bdr w:val="single" w:sz="18" w:space="1" w:color="A3CFBB"/>
          <w:shd w:fill="D1E7DD" w:val="clear"/>
        </w:rPr>
        <w:t> vous savez dorénavant gérer vos mises à jour avec l’outil Windows Update Minitool ! 👍</w:t>
      </w:r>
    </w:p>
    <w:p>
      <w:pPr>
        <w:pStyle w:val="Heading3"/>
        <w:widowControl/>
        <w:bidi w:val="0"/>
        <w:spacing w:lineRule="auto" w:line="336" w:before="0" w:after="14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343A40"/>
          <w:spacing w:val="0"/>
          <w:sz w:val="24"/>
        </w:rPr>
      </w:pPr>
      <w:bookmarkStart w:id="9" w:name="consulter-l-historique-des-mises-a-jour"/>
      <w:bookmarkEnd w:id="9"/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343A40"/>
          <w:spacing w:val="0"/>
          <w:sz w:val="24"/>
        </w:rPr>
        <w:t>Consulter l’historique des mises à jour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Avec Windows Update MiniTool, vous pouvez très facilement (re)trouver toutes les mises à jour installées sur votre ordinateur depuis le début.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Pour cela, cliquez sur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Historique des m. à j.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 Vous pourrez constater qu’il y en a 542 dans mon cas.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strike w:val="false"/>
          <w:dstrike w:val="false"/>
          <w:color w:val="8083FF"/>
          <w:spacing w:val="0"/>
          <w:u w:val="none"/>
          <w:effect w:val="none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strike w:val="false"/>
          <w:dstrike w:val="false"/>
          <w:color w:val="8083FF"/>
          <w:spacing w:val="0"/>
          <w:u w:val="none"/>
          <w:effect w:val="none"/>
        </w:rPr>
        <w:drawing>
          <wp:inline distT="0" distB="0" distL="0" distR="0">
            <wp:extent cx="9772650" cy="5124450"/>
            <wp:effectExtent l="0" t="0" r="0" b="0"/>
            <wp:docPr id="18" name="Image15" title="Windows Update MiniTool - Historique des mises à jour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5" title="Windows Update MiniTool - Historique des mises à jour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0" cy="51244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80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L’origine de l’installation est précisé dans la colonne de gauche, où vous pourrez y lire :</w:t>
      </w:r>
    </w:p>
    <w:p>
      <w:pPr>
        <w:pStyle w:val="BodyText"/>
        <w:widowControl/>
        <w:numPr>
          <w:ilvl w:val="0"/>
          <w:numId w:val="10"/>
        </w:numPr>
        <w:tabs>
          <w:tab w:val="clear" w:pos="709"/>
          <w:tab w:val="left" w:pos="709" w:leader="none"/>
        </w:tabs>
        <w:bidi w:val="0"/>
        <w:spacing w:before="0" w:after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Windows Update MiniTool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 : mise à jour réalisée par le programme du même nom.</w:t>
      </w:r>
    </w:p>
    <w:p>
      <w:pPr>
        <w:pStyle w:val="BodyText"/>
        <w:widowControl/>
        <w:numPr>
          <w:ilvl w:val="0"/>
          <w:numId w:val="10"/>
        </w:numPr>
        <w:tabs>
          <w:tab w:val="clear" w:pos="709"/>
          <w:tab w:val="left" w:pos="709" w:leader="none"/>
        </w:tabs>
        <w:bidi w:val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MoUpdateOrchestrator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 : mise à jour réalisée par Windows Update.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strike w:val="false"/>
          <w:dstrike w:val="false"/>
          <w:color w:val="8083FF"/>
          <w:spacing w:val="0"/>
          <w:u w:val="none"/>
          <w:effect w:val="none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strike w:val="false"/>
          <w:dstrike w:val="false"/>
          <w:color w:val="8083FF"/>
          <w:spacing w:val="0"/>
          <w:u w:val="none"/>
          <w:effect w:val="none"/>
        </w:rPr>
        <w:drawing>
          <wp:inline distT="0" distB="0" distL="0" distR="0">
            <wp:extent cx="4133850" cy="3619500"/>
            <wp:effectExtent l="0" t="0" r="0" b="0"/>
            <wp:docPr id="19" name="Image16" title="Windows Update MiniTool - Origine de l'installation de la mise à jour">
              <a:hlinkClick xmlns:a="http://schemas.openxmlformats.org/drawingml/2006/main" r:id="rId3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6" title="Windows Update MiniTool - Origine de l'installation de la mise à jour">
                      <a:hlinkClick r:id="rId3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 l="-245" t="-280" r="-245" b="-2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6195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6C757D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Heading3"/>
        <w:widowControl/>
        <w:bidi w:val="0"/>
        <w:spacing w:lineRule="auto" w:line="336" w:before="0" w:after="14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343A40"/>
          <w:spacing w:val="0"/>
          <w:sz w:val="24"/>
        </w:rPr>
      </w:pPr>
      <w:bookmarkStart w:id="10" w:name="configurer-les-parametres-de-recherche"/>
      <w:bookmarkEnd w:id="10"/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343A40"/>
          <w:spacing w:val="0"/>
          <w:sz w:val="24"/>
        </w:rPr>
        <w:t>Configurer les paramètres de recherche</w:t>
      </w:r>
    </w:p>
    <w:p>
      <w:pPr>
        <w:pStyle w:val="Heading4"/>
        <w:widowControl/>
        <w:bidi w:val="0"/>
        <w:spacing w:lineRule="auto" w:line="336" w:before="0" w:after="14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495057"/>
          <w:spacing w:val="0"/>
          <w:sz w:val="24"/>
        </w:rPr>
      </w:pPr>
      <w:bookmarkStart w:id="11" w:name="choisir-la-base-de-recherche"/>
      <w:bookmarkEnd w:id="11"/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495057"/>
          <w:spacing w:val="0"/>
          <w:sz w:val="24"/>
        </w:rPr>
        <w:t>Choisir la base de recherche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Les paramètres de recherche de Windows Update MiniTool permettent d’affiner les recherches de mises à jour. Par défaut, la base de recherche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Windows Update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 est choisie. Voici une brève présentation des bases de recherche :</w:t>
      </w:r>
    </w:p>
    <w:p>
      <w:pPr>
        <w:pStyle w:val="BodyText"/>
        <w:widowControl/>
        <w:numPr>
          <w:ilvl w:val="0"/>
          <w:numId w:val="11"/>
        </w:numPr>
        <w:tabs>
          <w:tab w:val="clear" w:pos="709"/>
          <w:tab w:val="left" w:pos="709" w:leader="none"/>
        </w:tabs>
        <w:bidi w:val="0"/>
        <w:spacing w:before="0" w:after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DCat Flighting Prod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 : une source de mise à jour alternative pour des mises à jour spécifiques. Selon </w:t>
      </w:r>
      <w:hyperlink r:id="rId38" w:tgtFrame="_blank">
        <w:r>
          <w:rPr>
            <w:rStyle w:val="Hyperlink"/>
  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  <w:b w:val="false"/>
            <w:i w:val="false"/>
            <w:caps w:val="false"/>
            <w:smallCaps w:val="false"/>
            <w:strike w:val="false"/>
            <w:dstrike w:val="false"/>
            <w:color w:val="8083FF"/>
            <w:spacing w:val="0"/>
            <w:sz w:val="24"/>
            <w:u w:val="none"/>
            <w:effect w:val="none"/>
          </w:rPr>
          <w:t>Microsoft</w:t>
        </w:r>
      </w:hyperlink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, à partir de Windows 10 1709, les mises à jour des fonctionnalités sont toujours fournies par le service DCat.</w:t>
      </w:r>
    </w:p>
    <w:p>
      <w:pPr>
        <w:pStyle w:val="BodyText"/>
        <w:widowControl/>
        <w:numPr>
          <w:ilvl w:val="0"/>
          <w:numId w:val="11"/>
        </w:numPr>
        <w:tabs>
          <w:tab w:val="clear" w:pos="709"/>
          <w:tab w:val="left" w:pos="709" w:leader="none"/>
        </w:tabs>
        <w:bidi w:val="0"/>
        <w:spacing w:before="0" w:after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Windows Store (DCat Prod) 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: les recherches de mises à jour se limitent seulement au Microsoft Store et les applications issues de celui-ci.</w:t>
      </w:r>
    </w:p>
    <w:p>
      <w:pPr>
        <w:pStyle w:val="BodyText"/>
        <w:widowControl/>
        <w:numPr>
          <w:ilvl w:val="0"/>
          <w:numId w:val="11"/>
        </w:numPr>
        <w:tabs>
          <w:tab w:val="clear" w:pos="709"/>
          <w:tab w:val="left" w:pos="709" w:leader="none"/>
        </w:tabs>
        <w:bidi w:val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Windows Update 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: le service de mises à jour intégré à Windows et utilisé par défaut.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strike w:val="false"/>
          <w:dstrike w:val="false"/>
          <w:color w:val="8083FF"/>
          <w:spacing w:val="0"/>
          <w:u w:val="none"/>
          <w:effect w:val="none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strike w:val="false"/>
          <w:dstrike w:val="false"/>
          <w:color w:val="8083FF"/>
          <w:spacing w:val="0"/>
          <w:u w:val="none"/>
          <w:effect w:val="none"/>
        </w:rPr>
        <w:drawing>
          <wp:inline distT="0" distB="0" distL="0" distR="0">
            <wp:extent cx="2781300" cy="2228850"/>
            <wp:effectExtent l="0" t="0" r="0" b="0"/>
            <wp:docPr id="20" name="Image17" title="Windows Update MiniTool - Options de paramètres de recherche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7" title="Windows Update MiniTool - Options de paramètres de recherche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 l="-365" t="-456" r="-365" b="-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22885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6C757D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color w:val="0A3622"/>
          <w:spacing w:val="0"/>
          <w:bdr w:val="single" w:sz="18" w:space="1" w:color="A3CFBB"/>
          <w:shd w:fill="D1E7DD" w:val="clear"/>
        </w:rPr>
        <w:t>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0A3622"/>
          <w:spacing w:val="0"/>
          <w:sz w:val="24"/>
          <w:bdr w:val="single" w:sz="18" w:space="1" w:color="A3CFBB"/>
          <w:shd w:fill="D1E7DD" w:val="clear"/>
        </w:rPr>
        <w:t>Super :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0A3622"/>
          <w:spacing w:val="0"/>
          <w:sz w:val="24"/>
          <w:bdr w:val="single" w:sz="18" w:space="1" w:color="A3CFBB"/>
          <w:shd w:fill="D1E7DD" w:val="clear"/>
        </w:rPr>
        <w:t> vous savez faire la différence entre les diverses bases de recherche pour Windows Update MiniTool ! 😆</w:t>
      </w:r>
    </w:p>
    <w:p>
      <w:pPr>
        <w:pStyle w:val="Heading4"/>
        <w:widowControl/>
        <w:bidi w:val="0"/>
        <w:spacing w:lineRule="auto" w:line="336" w:before="0" w:after="14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495057"/>
          <w:spacing w:val="0"/>
          <w:sz w:val="24"/>
        </w:rPr>
      </w:pPr>
      <w:bookmarkStart w:id="12" w:name="les-options-de-recherche-en-detail"/>
      <w:bookmarkEnd w:id="12"/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495057"/>
          <w:spacing w:val="0"/>
          <w:sz w:val="24"/>
        </w:rPr>
        <w:t>Les options de recherche en détail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Ensuite, vous avez d’autres options possibles pour les recherches de mises à jour :</w:t>
      </w:r>
    </w:p>
    <w:p>
      <w:pPr>
        <w:pStyle w:val="BodyText"/>
        <w:widowControl/>
        <w:numPr>
          <w:ilvl w:val="0"/>
          <w:numId w:val="12"/>
        </w:numPr>
        <w:tabs>
          <w:tab w:val="clear" w:pos="709"/>
          <w:tab w:val="left" w:pos="709" w:leader="none"/>
        </w:tabs>
        <w:bidi w:val="0"/>
        <w:spacing w:before="0" w:after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Microsoft Update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 : tandis que WU fournit des mises à jour pour le système d’exploitation et certains logiciels Microsoft intégrés, Microsoft Update offre des mises à jour d’autres produits (Microsoft Office, Visual Studio, SQL Server, etc.).</w:t>
      </w:r>
    </w:p>
    <w:p>
      <w:pPr>
        <w:pStyle w:val="BodyText"/>
        <w:widowControl/>
        <w:numPr>
          <w:ilvl w:val="0"/>
          <w:numId w:val="0"/>
        </w:numPr>
        <w:bidi w:val="0"/>
        <w:spacing w:before="0" w:after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color w:val="055160"/>
          <w:spacing w:val="0"/>
          <w:bdr w:val="single" w:sz="18" w:space="1" w:color="9EEAF9"/>
          <w:shd w:fill="CFF4FC" w:val="clear"/>
        </w:rPr>
        <w:t>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055160"/>
          <w:spacing w:val="0"/>
          <w:sz w:val="24"/>
          <w:bdr w:val="single" w:sz="18" w:space="1" w:color="9EEAF9"/>
          <w:shd w:fill="CFF4FC" w:val="clear"/>
        </w:rPr>
        <w:t>Note :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055160"/>
          <w:spacing w:val="0"/>
          <w:sz w:val="24"/>
          <w:bdr w:val="single" w:sz="18" w:space="1" w:color="9EEAF9"/>
          <w:shd w:fill="CFF4FC" w:val="clear"/>
        </w:rPr>
        <w:t> nous vous conseillons fortement de cocher cette option.</w:t>
      </w:r>
    </w:p>
    <w:p>
      <w:pPr>
        <w:pStyle w:val="BodyText"/>
        <w:widowControl/>
        <w:numPr>
          <w:ilvl w:val="0"/>
          <w:numId w:val="12"/>
        </w:numPr>
        <w:tabs>
          <w:tab w:val="clear" w:pos="709"/>
          <w:tab w:val="left" w:pos="709" w:leader="none"/>
        </w:tabs>
        <w:bidi w:val="0"/>
        <w:spacing w:before="0" w:after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Inclure les m. à j. remplacées 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: en activant cette option, Windows Update MiniTool affichera toutes les mises à jour disponibles, y compris celles qui ont été techniquement remplacées par des versions plus récentes. Cela peut être utile pour l’archivage, le dépannage ou si vous avez besoin d’installer une mise à jour spécifique pour une raison particulière.</w:t>
      </w:r>
    </w:p>
    <w:p>
      <w:pPr>
        <w:pStyle w:val="BodyText"/>
        <w:widowControl/>
        <w:numPr>
          <w:ilvl w:val="0"/>
          <w:numId w:val="12"/>
        </w:numPr>
        <w:tabs>
          <w:tab w:val="clear" w:pos="709"/>
          <w:tab w:val="left" w:pos="709" w:leader="none"/>
        </w:tabs>
        <w:bidi w:val="0"/>
        <w:spacing w:before="0" w:after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Inclure les pilotes 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: cette option est cochée par défaut et permet de rechercher les dernières versions des pilotes de périphériques. Gardez-la active pour la sécurité de votre appareil.</w:t>
      </w:r>
    </w:p>
    <w:p>
      <w:pPr>
        <w:pStyle w:val="BodyText"/>
        <w:widowControl/>
        <w:numPr>
          <w:ilvl w:val="0"/>
          <w:numId w:val="12"/>
        </w:numPr>
        <w:tabs>
          <w:tab w:val="clear" w:pos="709"/>
          <w:tab w:val="left" w:pos="709" w:leader="none"/>
        </w:tabs>
        <w:bidi w:val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Mode hors-ligne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 : ce mode permet de télécharger toutes les mises à jour disponibles dès que votre ordinateur se connecte à Internet. Vous pourrez alors installer les mises à jour quand vous le souhaitez même en étant déconnecter d’Internet (hors-ligne). Cela est très pratique en cas d’utilisation d’un réseau internet peu fiable.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strike w:val="false"/>
          <w:dstrike w:val="false"/>
          <w:color w:val="8083FF"/>
          <w:spacing w:val="0"/>
          <w:u w:val="none"/>
          <w:effect w:val="none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strike w:val="false"/>
          <w:dstrike w:val="false"/>
          <w:color w:val="8083FF"/>
          <w:spacing w:val="0"/>
          <w:u w:val="none"/>
          <w:effect w:val="none"/>
        </w:rPr>
        <w:drawing>
          <wp:inline distT="0" distB="0" distL="0" distR="0">
            <wp:extent cx="2828925" cy="2286000"/>
            <wp:effectExtent l="0" t="0" r="0" b="0"/>
            <wp:docPr id="21" name="Image18" title="Windows Update MiniTool - Options de recherche de mises à jour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8" title="Windows Update MiniTool - Options de recherche de mises à jour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 l="-359" t="-445" r="-359" b="-4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2860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6C757D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color w:val="0A3622"/>
          <w:spacing w:val="0"/>
          <w:bdr w:val="single" w:sz="18" w:space="1" w:color="A3CFBB"/>
          <w:shd w:fill="D1E7DD" w:val="clear"/>
        </w:rPr>
        <w:t>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0A3622"/>
          <w:spacing w:val="0"/>
          <w:sz w:val="24"/>
          <w:bdr w:val="single" w:sz="18" w:space="1" w:color="A3CFBB"/>
          <w:shd w:fill="D1E7DD" w:val="clear"/>
        </w:rPr>
        <w:t>Génial :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0A3622"/>
          <w:spacing w:val="0"/>
          <w:sz w:val="24"/>
          <w:bdr w:val="single" w:sz="18" w:space="1" w:color="A3CFBB"/>
          <w:shd w:fill="D1E7DD" w:val="clear"/>
        </w:rPr>
        <w:t> vous connaissez dans le détail l’utilité de chaque option de recherche de l’application ! 👍</w:t>
      </w:r>
    </w:p>
    <w:p>
      <w:pPr>
        <w:pStyle w:val="Heading3"/>
        <w:widowControl/>
        <w:bidi w:val="0"/>
        <w:spacing w:lineRule="auto" w:line="336" w:before="0" w:after="14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343A40"/>
          <w:spacing w:val="0"/>
          <w:sz w:val="24"/>
        </w:rPr>
      </w:pPr>
      <w:bookmarkStart w:id="13" w:name="configurer-la-mise-a-jour-automatique"/>
      <w:bookmarkEnd w:id="13"/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343A40"/>
          <w:spacing w:val="0"/>
          <w:sz w:val="24"/>
        </w:rPr>
        <w:t>Configurer la mise à jour automatique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Nous détaillons ici les options possibles pour configurer la mise à jour automatique avec Windows Update MiniTool :</w:t>
      </w:r>
    </w:p>
    <w:p>
      <w:pPr>
        <w:pStyle w:val="BodyText"/>
        <w:widowControl/>
        <w:numPr>
          <w:ilvl w:val="0"/>
          <w:numId w:val="13"/>
        </w:numPr>
        <w:tabs>
          <w:tab w:val="clear" w:pos="709"/>
          <w:tab w:val="left" w:pos="709" w:leader="none"/>
        </w:tabs>
        <w:bidi w:val="0"/>
        <w:spacing w:before="0" w:after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Non configurée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 : c’est le réglage par défaut. Certaines mises à jour critiques peuvent s’installer automatiquement.</w:t>
      </w:r>
    </w:p>
    <w:p>
      <w:pPr>
        <w:pStyle w:val="BodyText"/>
        <w:widowControl/>
        <w:numPr>
          <w:ilvl w:val="0"/>
          <w:numId w:val="13"/>
        </w:numPr>
        <w:tabs>
          <w:tab w:val="clear" w:pos="709"/>
          <w:tab w:val="left" w:pos="709" w:leader="none"/>
        </w:tabs>
        <w:bidi w:val="0"/>
        <w:spacing w:before="0" w:after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Désactivée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 : vous décidez de désactiver la mise à jour automatique. Aucune mise à jour ne démarrera sans votre consentement.</w:t>
      </w:r>
    </w:p>
    <w:p>
      <w:pPr>
        <w:pStyle w:val="BodyText"/>
        <w:widowControl/>
        <w:numPr>
          <w:ilvl w:val="0"/>
          <w:numId w:val="13"/>
        </w:numPr>
        <w:tabs>
          <w:tab w:val="clear" w:pos="709"/>
          <w:tab w:val="left" w:pos="709" w:leader="none"/>
        </w:tabs>
        <w:bidi w:val="0"/>
        <w:spacing w:before="0" w:after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Mode notification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 : vous recevez une notification avant l’installation d’une mise à jour.</w:t>
      </w:r>
    </w:p>
    <w:p>
      <w:pPr>
        <w:pStyle w:val="BodyText"/>
        <w:widowControl/>
        <w:numPr>
          <w:ilvl w:val="0"/>
          <w:numId w:val="13"/>
        </w:numPr>
        <w:tabs>
          <w:tab w:val="clear" w:pos="709"/>
          <w:tab w:val="left" w:pos="709" w:leader="none"/>
        </w:tabs>
        <w:bidi w:val="0"/>
        <w:spacing w:before="0" w:after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Télécharger seulement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 : les mises à jour sont automatiquement téléchargées, mais pas installées. Ce sera à vous de les installer manuellement.</w:t>
      </w:r>
    </w:p>
    <w:p>
      <w:pPr>
        <w:pStyle w:val="BodyText"/>
        <w:widowControl/>
        <w:numPr>
          <w:ilvl w:val="0"/>
          <w:numId w:val="13"/>
        </w:numPr>
        <w:tabs>
          <w:tab w:val="clear" w:pos="709"/>
          <w:tab w:val="left" w:pos="709" w:leader="none"/>
        </w:tabs>
        <w:bidi w:val="0"/>
        <w:ind w:hanging="283" w:start="709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212529"/>
          <w:spacing w:val="0"/>
          <w:sz w:val="24"/>
        </w:rPr>
        <w:t>Autre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212529"/>
          <w:spacing w:val="0"/>
          <w:sz w:val="24"/>
        </w:rPr>
        <w:t> : cette option n’est pour l’instant pas utilisable.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strike w:val="false"/>
          <w:dstrike w:val="false"/>
          <w:color w:val="8083FF"/>
          <w:spacing w:val="0"/>
          <w:u w:val="none"/>
          <w:effect w:val="none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strike w:val="false"/>
          <w:dstrike w:val="false"/>
          <w:color w:val="8083FF"/>
          <w:spacing w:val="0"/>
          <w:u w:val="none"/>
          <w:effect w:val="none"/>
        </w:rPr>
        <w:drawing>
          <wp:inline distT="0" distB="0" distL="0" distR="0">
            <wp:extent cx="3314700" cy="3419475"/>
            <wp:effectExtent l="0" t="0" r="0" b="0"/>
            <wp:docPr id="22" name="Image19" title="Windows Update MiniTool - Options pour la mise à jour automatique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9" title="Windows Update MiniTool - Options pour la mise à jour automatique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 l="-306" t="-296" r="-306" b="-2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41947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6C757D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widowControl/>
        <w:bidi w:val="0"/>
        <w:spacing w:before="0" w:after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color w:val="055160"/>
          <w:spacing w:val="0"/>
          <w:bdr w:val="single" w:sz="18" w:space="1" w:color="9EEAF9"/>
          <w:shd w:fill="CFF4FC" w:val="clear"/>
        </w:rPr>
        <w:t>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055160"/>
          <w:spacing w:val="0"/>
          <w:sz w:val="24"/>
          <w:bdr w:val="single" w:sz="18" w:space="1" w:color="9EEAF9"/>
          <w:shd w:fill="CFF4FC" w:val="clear"/>
        </w:rPr>
        <w:t>Note :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055160"/>
          <w:spacing w:val="0"/>
          <w:sz w:val="24"/>
          <w:bdr w:val="single" w:sz="18" w:space="1" w:color="9EEAF9"/>
          <w:shd w:fill="CFF4FC" w:val="clear"/>
        </w:rPr>
        <w:t> contrairement aux précédentes versions de Windows Update MiniTool, vous ne pouvez pas programmer une heure d’installation des mises à jour dans cette version 22.04.2022.</w:t>
      </w:r>
    </w:p>
    <w:p>
      <w:pPr>
        <w:pStyle w:val="BodyText"/>
        <w:widowControl/>
        <w:bidi w:val="0"/>
        <w:ind w:hanging="0" w:start="0" w:end="0"/>
        <w:jc w:val="start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aps w:val="false"/>
          <w:smallCaps w:val="false"/>
          <w:color w:val="0A3622"/>
          <w:spacing w:val="0"/>
          <w:bdr w:val="single" w:sz="18" w:space="1" w:color="A3CFBB"/>
          <w:shd w:fill="D1E7DD" w:val="clear"/>
        </w:rPr>
        <w:t> </w:t>
      </w:r>
      <w:r>
        <w:rPr>
          <w:rStyle w:val="Strong"/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/>
          <w:i w:val="false"/>
          <w:caps w:val="false"/>
          <w:smallCaps w:val="false"/>
          <w:color w:val="0A3622"/>
          <w:spacing w:val="0"/>
          <w:sz w:val="24"/>
          <w:bdr w:val="single" w:sz="18" w:space="1" w:color="A3CFBB"/>
          <w:shd w:fill="D1E7DD" w:val="clear"/>
        </w:rPr>
        <w:t>Félicitations :</w:t>
      </w: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b w:val="false"/>
          <w:i w:val="false"/>
          <w:caps w:val="false"/>
          <w:smallCaps w:val="false"/>
          <w:color w:val="0A3622"/>
          <w:spacing w:val="0"/>
          <w:sz w:val="24"/>
          <w:bdr w:val="single" w:sz="18" w:space="1" w:color="A3CFBB"/>
          <w:shd w:fill="D1E7DD" w:val="clear"/>
        </w:rPr>
        <w:t> vous maîtrisez totalement Windows Update MiniTool ! 🤩</w:t>
      </w:r>
    </w:p>
    <w:p>
      <w:pPr>
        <w:sectPr>
          <w:type w:val="nextPage"/>
          <w:pgSz w:orient="landscape" w:w="16838" w:h="11906"/>
          <w:pgMar w:left="1134" w:right="1134" w:gutter="0" w:header="0" w:top="1134" w:footer="0" w:bottom="1134"/>
          <w:pgNumType w:fmt="decimal"/>
          <w:formProt w:val="false"/>
          <w:textDirection w:val="lrTb"/>
        </w:sectPr>
      </w:pPr>
    </w:p>
    <w:p>
      <w:pPr>
        <w:pStyle w:val="BodyText"/>
        <w:bidi w:val="0"/>
        <w:spacing w:before="0" w:after="140"/>
        <w:ind w:hanging="0" w:start="0" w:end="0"/>
        <w:jc w:val="start"/>
        <w:rPr/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r>
    </w:p>
    <w:p>
      <w:pPr>
        <w:sectPr>
          <w:type w:val="continuous"/>
          <w:pgSz w:orient="landscape" w:w="16838" w:h="11906"/>
          <w:pgMar w:left="1134" w:right="1134" w:gutter="0" w:header="0" w:top="1134" w:footer="0" w:bottom="1134"/>
          <w:formProt w:val="false"/>
          <w:textDirection w:val="lrTb"/>
        </w:sectPr>
      </w:pPr>
    </w:p>
    <w:p>
      <w:pPr>
        <w:pStyle w:val="BodyText"/>
        <w:bidi w:val="0"/>
        <w:ind w:hanging="0" w:start="0" w:end="0"/>
        <w:jc w:val="center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strike w:val="false"/>
          <w:dstrike w:val="false"/>
          <w:color w:val="8083FF"/>
          <w:u w:val="none"/>
          <w:effect w:val="none"/>
          <w:bdr w:val="single" w:sz="6" w:space="1" w:color="DEE2E6"/>
          <w:shd w:fill="FCFCFD" w:val="clear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strike w:val="false"/>
          <w:dstrike w:val="false"/>
          <w:color w:val="8083FF"/>
          <w:u w:val="none"/>
          <w:effect w:val="none"/>
          <w:bdr w:val="single" w:sz="6" w:space="1" w:color="DEE2E6"/>
          <w:shd w:fill="FCFCFD" w:val="clear"/>
        </w:rPr>
      </w:r>
    </w:p>
    <w:p>
      <w:pPr>
        <w:pStyle w:val="BodyText"/>
        <w:numPr>
          <w:ilvl w:val="0"/>
          <w:numId w:val="14"/>
        </w:numPr>
        <w:pBdr/>
        <w:tabs>
          <w:tab w:val="clear" w:pos="709"/>
          <w:tab w:val="left" w:pos="709" w:leader="none"/>
        </w:tabs>
        <w:bidi w:val="0"/>
        <w:spacing w:before="0" w:after="0"/>
        <w:ind w:hanging="283" w:start="709" w:end="0"/>
        <w:jc w:val="center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000000"/>
          <w:bdr w:val="single" w:sz="6" w:space="1" w:color="DEE2E6"/>
          <w:shd w:fill="FCFCFD" w:val="clear"/>
          <w14:textFill>
            <w14:solidFill>
              <w14:srgbClr w14:val="000000">
                <w14:alpha w14:val="93000"/>
              </w14:srgbClr>
            </w14:solidFill>
          </w14:textFill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000000"/>
          <w:bdr w:val="single" w:sz="6" w:space="1" w:color="DEE2E6"/>
          <w:shd w:fill="FCFCFD" w:val="clear"/>
          <w14:textFill>
            <w14:solidFill>
              <w14:srgbClr w14:val="000000">
                <w14:alpha w14:val="93000"/>
              </w14:srgbClr>
            </w14:solidFill>
          </w14:textFill>
        </w:rPr>
        <w:t> </w:t>
      </w:r>
    </w:p>
    <w:p>
      <w:pPr>
        <w:pStyle w:val="BodyText"/>
        <w:numPr>
          <w:ilvl w:val="0"/>
          <w:numId w:val="14"/>
        </w:numPr>
        <w:pBdr/>
        <w:tabs>
          <w:tab w:val="clear" w:pos="709"/>
          <w:tab w:val="left" w:pos="709" w:leader="none"/>
        </w:tabs>
        <w:bidi w:val="0"/>
        <w:spacing w:before="0" w:after="0"/>
        <w:ind w:hanging="283" w:start="709" w:end="0"/>
        <w:jc w:val="center"/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pPr>
      <w:r>
        <w:rPr>
          <w:rFonts w:ascii="Inter;apple-system;BlinkMacSystemFont;Segoe UI;Helvetica Neue;Arial;Noto Sans;sans-serif;Apple Color Emoji;Segoe UI Emoji;Segoe UI Symbol;Noto Color Emoji" w:hAnsi="Inter;apple-system;BlinkMacSystemFont;Segoe UI;Helvetica Neue;Arial;Noto Sans;sans-serif;Apple Color Emoji;Segoe UI Emoji;Segoe UI Symbol;Noto Color Emoji"/>
          <w:color w:val="212529"/>
        </w:rPr>
      </w:r>
    </w:p>
    <w:p>
      <w:pPr>
        <w:pStyle w:val="Heading5"/>
        <w:bidi w:val="0"/>
        <w:spacing w:lineRule="auto" w:line="240" w:before="0" w:after="0"/>
        <w:ind w:hanging="0" w:start="0" w:end="0"/>
        <w:jc w:val="start"/>
        <w:rPr/>
      </w:pPr>
      <w:hyperlink r:id="rId45">
        <w:r>
          <w:rPr/>
        </w:r>
      </w:hyperlink>
    </w:p>
    <w:sectPr>
      <w:type w:val="continuous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 w:characterSet="windows-1252"/>
    <w:family w:val="swiss"/>
    <w:pitch w:val="variable"/>
  </w:font>
  <w:font w:name="DIN Alternate">
    <w:altName w:val="sans-serif"/>
    <w:charset w:val="00" w:characterSet="windows-1252"/>
    <w:family w:val="auto"/>
    <w:pitch w:val="default"/>
  </w:font>
  <w:font w:name="Inter">
    <w:altName w:val="apple-system"/>
    <w:charset w:val="00" w:characterSet="windows-125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suff w:val="nothing"/>
      <w:lvlText w:val=""/>
      <w:lvlJc w:val="start"/>
      <w:pPr>
        <w:tabs>
          <w:tab w:val="num" w:pos="630"/>
        </w:tabs>
        <w:ind w:start="63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suff w:val="nothing"/>
      <w:lvlText w:val=""/>
      <w:lvlJc w:val="start"/>
      <w:pPr>
        <w:tabs>
          <w:tab w:val="num" w:pos="709"/>
        </w:tabs>
        <w:ind w:start="709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decimal"/>
      <w:suff w:val="nothing"/>
      <w:lvlText w:val="%1."/>
      <w:lvlJc w:val="start"/>
      <w:pPr>
        <w:tabs>
          <w:tab w:val="num" w:pos="709"/>
        </w:tabs>
        <w:ind w:start="709" w:hanging="0"/>
      </w:pPr>
      <w:rPr/>
    </w:lvl>
    <w:lvl w:ilvl="1">
      <w:start w:val="1"/>
      <w:numFmt w:val="bullet"/>
      <w:suff w:val="nothing"/>
      <w:lvlText w:val=""/>
      <w:lvlJc w:val="start"/>
      <w:pPr>
        <w:tabs>
          <w:tab w:val="num" w:pos="1418"/>
        </w:tabs>
        <w:ind w:start="1418" w:hanging="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7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8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9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10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11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12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13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14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15">
    <w:lvl w:ilvl="0">
      <w:start w:val="1"/>
      <w:pStyle w:val="Heading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pStyle w:val="Heading2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pStyle w:val="Heading3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pStyle w:val="Heading4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pStyle w:val="Heading5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fr-F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fr-FR" w:eastAsia="zh-CN" w:bidi="hi-IN"/>
    </w:rPr>
  </w:style>
  <w:style w:type="paragraph" w:styleId="Heading1">
    <w:name w:val="heading 1"/>
    <w:basedOn w:val="Titre"/>
    <w:next w:val="BodyText"/>
    <w:qFormat/>
    <w:pPr>
      <w:spacing w:before="240" w:after="120"/>
      <w:outlineLvl w:val="0"/>
    </w:pPr>
    <w:rPr>
      <w:rFonts w:ascii="Liberation Serif" w:hAnsi="Liberation Serif" w:eastAsia="NSimSun" w:cs="Lucida Sans"/>
      <w:b/>
      <w:bCs/>
      <w:sz w:val="48"/>
      <w:szCs w:val="48"/>
    </w:rPr>
  </w:style>
  <w:style w:type="paragraph" w:styleId="Heading2">
    <w:name w:val="heading 2"/>
    <w:basedOn w:val="Titre"/>
    <w:next w:val="BodyText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Heading3">
    <w:name w:val="heading 3"/>
    <w:basedOn w:val="Titre"/>
    <w:next w:val="BodyText"/>
    <w:qFormat/>
    <w:pPr>
      <w:spacing w:before="140" w:after="120"/>
      <w:outlineLvl w:val="2"/>
    </w:pPr>
    <w:rPr>
      <w:rFonts w:ascii="Liberation Serif" w:hAnsi="Liberation Serif" w:eastAsia="NSimSun" w:cs="Lucida Sans"/>
      <w:b/>
      <w:bCs/>
      <w:sz w:val="28"/>
      <w:szCs w:val="28"/>
    </w:rPr>
  </w:style>
  <w:style w:type="paragraph" w:styleId="Heading4">
    <w:name w:val="heading 4"/>
    <w:basedOn w:val="Titre"/>
    <w:next w:val="BodyText"/>
    <w:qFormat/>
    <w:pPr>
      <w:spacing w:before="120" w:after="120"/>
      <w:outlineLvl w:val="3"/>
    </w:pPr>
    <w:rPr>
      <w:rFonts w:ascii="Liberation Serif" w:hAnsi="Liberation Serif" w:eastAsia="NSimSun" w:cs="Lucida Sans"/>
      <w:b/>
      <w:bCs/>
      <w:sz w:val="24"/>
      <w:szCs w:val="24"/>
    </w:rPr>
  </w:style>
  <w:style w:type="paragraph" w:styleId="Heading5">
    <w:name w:val="heading 5"/>
    <w:basedOn w:val="Titre"/>
    <w:next w:val="BodyText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rPr>
      <w:color w:val="000080"/>
      <w:u w:val="single"/>
    </w:rPr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Emphasis">
    <w:name w:val="Emphasis"/>
    <w:qFormat/>
    <w:rPr>
      <w:i/>
      <w:iCs/>
    </w:rPr>
  </w:style>
  <w:style w:type="character" w:styleId="Caractresdenumrotation">
    <w:name w:val="Caractères de numérotation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lecrabeinfo.net/app/uploads/2023/11/Windows-Update-MiniTool-02-Interface-presentee-6544c25f50ef3.png" TargetMode="External"/><Relationship Id="rId4" Type="http://schemas.openxmlformats.org/officeDocument/2006/relationships/hyperlink" Target="https://lecrabeinfo.net/telecharger/windows-update-minitool/" TargetMode="External"/><Relationship Id="rId5" Type="http://schemas.openxmlformats.org/officeDocument/2006/relationships/hyperlink" Target="https://lecrabeinfo.net/tutoriels/compresser-et-decompresser-fichiers-zip-avec-windows/" TargetMode="External"/><Relationship Id="rId6" Type="http://schemas.openxmlformats.org/officeDocument/2006/relationships/hyperlink" Target="https://lecrabeinfo.net/tutoriels/32-ou-64-bits-comment-savoir/?highlight=32%20bits%2064%20bits" TargetMode="External"/><Relationship Id="rId7" Type="http://schemas.openxmlformats.org/officeDocument/2006/relationships/image" Target="media/image2.png"/><Relationship Id="rId8" Type="http://schemas.openxmlformats.org/officeDocument/2006/relationships/hyperlink" Target="https://lecrabeinfo.net/app/uploads/2023/11/Windows-Update-MiniTool-03-lancer-lapplication-6544bcefa23ea.png" TargetMode="External"/><Relationship Id="rId9" Type="http://schemas.openxmlformats.org/officeDocument/2006/relationships/image" Target="media/image3.png"/><Relationship Id="rId10" Type="http://schemas.openxmlformats.org/officeDocument/2006/relationships/hyperlink" Target="https://lecrabeinfo.net/app/uploads/2023/11/Windows-Update-MiniTool-01-Interface-6544bd169a691.png" TargetMode="External"/><Relationship Id="rId11" Type="http://schemas.openxmlformats.org/officeDocument/2006/relationships/hyperlink" Target="https://lecrabeinfo.net/tutoriels/creer-un-raccourci-sur-le-bureau-de-windows/" TargetMode="External"/><Relationship Id="rId12" Type="http://schemas.openxmlformats.org/officeDocument/2006/relationships/image" Target="media/image4.png"/><Relationship Id="rId13" Type="http://schemas.openxmlformats.org/officeDocument/2006/relationships/hyperlink" Target="https://lecrabeinfo.net/app/uploads/2023/11/Windows-Update-MiniTool-04-Synchronisation-windows-update-6544be6f914a4.png" TargetMode="External"/><Relationship Id="rId14" Type="http://schemas.openxmlformats.org/officeDocument/2006/relationships/image" Target="media/image5.png"/><Relationship Id="rId15" Type="http://schemas.openxmlformats.org/officeDocument/2006/relationships/hyperlink" Target="https://lecrabeinfo.net/app/uploads/2023/11/Windows-Update-MiniTool-05-Mises-a-jour-disponibles-6544c0cf2c623.png" TargetMode="External"/><Relationship Id="rId16" Type="http://schemas.openxmlformats.org/officeDocument/2006/relationships/image" Target="media/image6.png"/><Relationship Id="rId17" Type="http://schemas.openxmlformats.org/officeDocument/2006/relationships/hyperlink" Target="https://lecrabeinfo.net/app/uploads/2023/11/Windows-Update-MiniTool-06-Selectionner-mise-a-jour-a-telecharger-6544c1847bc2a.png" TargetMode="External"/><Relationship Id="rId18" Type="http://schemas.openxmlformats.org/officeDocument/2006/relationships/image" Target="media/image7.png"/><Relationship Id="rId19" Type="http://schemas.openxmlformats.org/officeDocument/2006/relationships/hyperlink" Target="https://lecrabeinfo.net/app/uploads/2023/11/Windows-Update-MiniTool-06-Telecharger-mise-a-jour-6544c334a55f7.png" TargetMode="External"/><Relationship Id="rId20" Type="http://schemas.openxmlformats.org/officeDocument/2006/relationships/image" Target="media/image8.png"/><Relationship Id="rId21" Type="http://schemas.openxmlformats.org/officeDocument/2006/relationships/hyperlink" Target="https://lecrabeinfo.net/app/uploads/2023/11/Windows-Update-MiniTool-07-Aller-dans-Mise-a-jour-6544c3a0bb549.png" TargetMode="External"/><Relationship Id="rId22" Type="http://schemas.openxmlformats.org/officeDocument/2006/relationships/image" Target="media/image9.png"/><Relationship Id="rId23" Type="http://schemas.openxmlformats.org/officeDocument/2006/relationships/hyperlink" Target="https://lecrabeinfo.net/app/uploads/2023/11/Windows-Update-MiniTool-08-Installer-mise-a-jour-6544c3c52f77e.png" TargetMode="External"/><Relationship Id="rId24" Type="http://schemas.openxmlformats.org/officeDocument/2006/relationships/image" Target="media/image10.png"/><Relationship Id="rId25" Type="http://schemas.openxmlformats.org/officeDocument/2006/relationships/hyperlink" Target="https://lecrabeinfo.net/app/uploads/2023/11/Windows-Update-MiniTool-09-Suivi-de-linstallation-mise-a-jour-6544c4c8e7859.png" TargetMode="External"/><Relationship Id="rId26" Type="http://schemas.openxmlformats.org/officeDocument/2006/relationships/image" Target="media/image11.png"/><Relationship Id="rId27" Type="http://schemas.openxmlformats.org/officeDocument/2006/relationships/hyperlink" Target="https://lecrabeinfo.net/app/uploads/2023/11/Windows-Update-MiniTool-10-Selectionner-installes-6544c61794d4c.png" TargetMode="External"/><Relationship Id="rId28" Type="http://schemas.openxmlformats.org/officeDocument/2006/relationships/image" Target="media/image12.png"/><Relationship Id="rId29" Type="http://schemas.openxmlformats.org/officeDocument/2006/relationships/hyperlink" Target="https://lecrabeinfo.net/app/uploads/2023/11/Windows-Update-MiniTool-11-Selectionner-et-supprimer-mise-a-jour-6544c71adf32e.png" TargetMode="External"/><Relationship Id="rId30" Type="http://schemas.openxmlformats.org/officeDocument/2006/relationships/image" Target="media/image13.png"/><Relationship Id="rId31" Type="http://schemas.openxmlformats.org/officeDocument/2006/relationships/hyperlink" Target="https://lecrabeinfo.net/app/uploads/2023/11/Windows-Update-MiniTool-12-Cacher-mise-a-jour-6544c83421b49.png" TargetMode="External"/><Relationship Id="rId32" Type="http://schemas.openxmlformats.org/officeDocument/2006/relationships/image" Target="media/image14.png"/><Relationship Id="rId33" Type="http://schemas.openxmlformats.org/officeDocument/2006/relationships/hyperlink" Target="https://lecrabeinfo.net/app/uploads/2023/11/Windows-Update-MiniTool-13-Mise-a-jour-cachee-6544cae499c9e.png" TargetMode="External"/><Relationship Id="rId34" Type="http://schemas.openxmlformats.org/officeDocument/2006/relationships/image" Target="media/image15.png"/><Relationship Id="rId35" Type="http://schemas.openxmlformats.org/officeDocument/2006/relationships/hyperlink" Target="https://lecrabeinfo.net/app/uploads/2023/11/Windows-Update-MiniTool-14-Historique-des-mises-a-jour-6544f24e6647d.png" TargetMode="External"/><Relationship Id="rId36" Type="http://schemas.openxmlformats.org/officeDocument/2006/relationships/image" Target="media/image16.png"/><Relationship Id="rId37" Type="http://schemas.openxmlformats.org/officeDocument/2006/relationships/hyperlink" Target="https://lecrabeinfo.net/app/uploads/2023/11/Windows-Update-MiniTool-15-Origine-installation-mise-a-jour-6544f3787f708.png" TargetMode="External"/><Relationship Id="rId38" Type="http://schemas.openxmlformats.org/officeDocument/2006/relationships/hyperlink" Target="https://learn.microsoft.com/en-us/troubleshoot/windows-client/deployment/windows-update-issues-troubleshooting" TargetMode="External"/><Relationship Id="rId39" Type="http://schemas.openxmlformats.org/officeDocument/2006/relationships/image" Target="media/image17.png"/><Relationship Id="rId40" Type="http://schemas.openxmlformats.org/officeDocument/2006/relationships/hyperlink" Target="https://lecrabeinfo.net/app/uploads/2023/11/Windows-Update-MiniTool-17-Parametres-de-recherche-6544fb972d4df.png" TargetMode="External"/><Relationship Id="rId41" Type="http://schemas.openxmlformats.org/officeDocument/2006/relationships/image" Target="media/image18.png"/><Relationship Id="rId42" Type="http://schemas.openxmlformats.org/officeDocument/2006/relationships/hyperlink" Target="https://lecrabeinfo.net/app/uploads/2023/11/Windows-Update-MiniTool-18-Options-de-recherche-654502028c3ab.png" TargetMode="External"/><Relationship Id="rId43" Type="http://schemas.openxmlformats.org/officeDocument/2006/relationships/image" Target="media/image19.png"/><Relationship Id="rId44" Type="http://schemas.openxmlformats.org/officeDocument/2006/relationships/hyperlink" Target="https://lecrabeinfo.net/app/uploads/2023/11/Windows-Update-MiniTool-16-Mise-a-jour-automatique-6544f74e5e5eb.png" TargetMode="External"/><Relationship Id="rId45" Type="http://schemas.openxmlformats.org/officeDocument/2006/relationships/hyperlink" Target="https://lecrabeinfo.net/author/nicolas-herole/" TargetMode="External"/><Relationship Id="rId46" Type="http://schemas.openxmlformats.org/officeDocument/2006/relationships/numbering" Target="numbering.xml"/><Relationship Id="rId47" Type="http://schemas.openxmlformats.org/officeDocument/2006/relationships/fontTable" Target="fontTable.xml"/><Relationship Id="rId48" Type="http://schemas.openxmlformats.org/officeDocument/2006/relationships/settings" Target="settings.xml"/><Relationship Id="rId4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LibreOffice/25.8.1.1$Windows_X86_64 LibreOffice_project/54047653041915e595ad4e45cccea684809c77b5</Application>
  <AppVersion>15.0000</AppVersion>
  <Pages>21</Pages>
  <Words>1864</Words>
  <Characters>9612</Characters>
  <CharactersWithSpaces>11352</CharactersWithSpaces>
  <Paragraphs>107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2025-10-18T23:13:02Z</dcterms:created>
  <dc:creator/>
  <dc:description/>
  <dc:language>fr-FR</dc:language>
  <cp:lastModifiedBy/>
  <dcterms:modified xsi:type="dcterms:W3CDTF">2025-10-18T23:19:18Z</dcterms:modified>
  <cp:revision>1</cp:revision>
  <dc:subject/>
  <dc:title/>
</cp:coreProperties>
</file>